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4BE9" w14:textId="77777777"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14:paraId="63540A00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14:paraId="2A109278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14:paraId="58CFD1B8" w14:textId="77777777"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proofErr w:type="gramStart"/>
      <w:r w:rsidRPr="00AB6391">
        <w:rPr>
          <w:bCs/>
          <w:sz w:val="28"/>
          <w:szCs w:val="28"/>
        </w:rPr>
        <w:t>межведомственной</w:t>
      </w:r>
      <w:proofErr w:type="gramEnd"/>
    </w:p>
    <w:p w14:paraId="37AD6EAA" w14:textId="77777777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14:paraId="137B3C0A" w14:textId="77777777"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14:paraId="79BAFBA9" w14:textId="77777777"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14:paraId="15556CCC" w14:textId="77777777"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proofErr w:type="spellStart"/>
      <w:r w:rsidR="00AB6391" w:rsidRPr="00AB6391">
        <w:rPr>
          <w:bCs/>
          <w:sz w:val="28"/>
          <w:szCs w:val="28"/>
        </w:rPr>
        <w:t>А.В.Кадлубай</w:t>
      </w:r>
      <w:proofErr w:type="spellEnd"/>
    </w:p>
    <w:p w14:paraId="093B7EE4" w14:textId="4A243EDB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14:paraId="6B8C3837" w14:textId="5130B44F" w:rsidR="00DE50EE" w:rsidRPr="00E2089D" w:rsidRDefault="00DE50EE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E2089D">
        <w:rPr>
          <w:bCs/>
          <w:sz w:val="28"/>
          <w:szCs w:val="28"/>
        </w:rPr>
        <w:t>(в редакции от «</w:t>
      </w:r>
      <w:r w:rsidR="00E2089D" w:rsidRPr="00E2089D">
        <w:rPr>
          <w:bCs/>
          <w:sz w:val="28"/>
          <w:szCs w:val="28"/>
        </w:rPr>
        <w:t>15</w:t>
      </w:r>
      <w:r w:rsidRPr="00E2089D">
        <w:rPr>
          <w:bCs/>
          <w:sz w:val="28"/>
          <w:szCs w:val="28"/>
        </w:rPr>
        <w:t>» сентября 2021 г.)</w:t>
      </w:r>
    </w:p>
    <w:p w14:paraId="4A7FADD2" w14:textId="77777777"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14:paraId="1F3C2596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14:paraId="617AAC3B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14:paraId="3A2E2AE0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14:paraId="182FAC3E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 ВЫЯВЛЕНИИ </w:t>
      </w:r>
      <w:proofErr w:type="gramStart"/>
      <w:r w:rsidRPr="00AB6391">
        <w:rPr>
          <w:b/>
          <w:bCs/>
          <w:sz w:val="28"/>
          <w:szCs w:val="28"/>
        </w:rPr>
        <w:t>НЕБЛАГОПРИЯТНОЙ</w:t>
      </w:r>
      <w:proofErr w:type="gramEnd"/>
    </w:p>
    <w:p w14:paraId="77EF8A55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14:paraId="3B9AC77B" w14:textId="77777777"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AB6391">
        <w:rPr>
          <w:b/>
          <w:bCs/>
          <w:sz w:val="28"/>
          <w:szCs w:val="28"/>
        </w:rPr>
        <w:t>ПРОВЕДЕНИИ</w:t>
      </w:r>
      <w:proofErr w:type="gramEnd"/>
      <w:r w:rsidRPr="00AB6391">
        <w:rPr>
          <w:b/>
          <w:bCs/>
          <w:sz w:val="28"/>
          <w:szCs w:val="28"/>
        </w:rPr>
        <w:t xml:space="preserve"> СОЦИАЛЬНОГО РАССЛЕДОВАНИЯ,</w:t>
      </w:r>
    </w:p>
    <w:p w14:paraId="3BE3830A" w14:textId="77777777"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14:paraId="2226E9CE" w14:textId="77777777"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14:paraId="49E44F23" w14:textId="77777777"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14:paraId="56BCE09C" w14:textId="77777777"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041735" w14:textId="17E52AB1" w:rsidR="007E7C91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BF57A70" w14:textId="77777777" w:rsidR="00BE3BA2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ОБЩИЕ ПОЛОЖЕНИЯ   </w:t>
      </w:r>
    </w:p>
    <w:p w14:paraId="4DA39600" w14:textId="2366EE03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1ECE9519" w14:textId="3D21611B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</w:t>
      </w:r>
    </w:p>
    <w:p w14:paraId="44971024" w14:textId="77777777" w:rsidR="004309B4" w:rsidRPr="00156F5F" w:rsidRDefault="004309B4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5B51D5C7" w14:textId="72530BEB" w:rsidR="007E7C91" w:rsidRPr="00156F5F" w:rsidRDefault="0092455E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14:paraId="76FD2437" w14:textId="77777777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2DFEC675" w14:textId="686336E8" w:rsidR="0092455E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СОЦИАЛЬНОЕ РАССЛЕДОВАНИЕ</w:t>
      </w:r>
    </w:p>
    <w:p w14:paraId="413E55E5" w14:textId="09A168DA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104016CA" w14:textId="43D174A5" w:rsidR="007B1DF5" w:rsidRPr="00156F5F" w:rsidRDefault="007B1DF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ПРИНЯТИЕ РЕШЕНИЯ О ПРИЗНАНИИ ДЕТЕЙ </w:t>
      </w:r>
      <w:proofErr w:type="gramStart"/>
      <w:r w:rsidRPr="00156F5F">
        <w:rPr>
          <w:i/>
          <w:iCs/>
          <w:sz w:val="28"/>
          <w:szCs w:val="28"/>
        </w:rPr>
        <w:t>НАХОДЯЩИМИСЯ</w:t>
      </w:r>
      <w:proofErr w:type="gramEnd"/>
      <w:r w:rsidRPr="00156F5F">
        <w:rPr>
          <w:i/>
          <w:iCs/>
          <w:sz w:val="28"/>
          <w:szCs w:val="28"/>
        </w:rPr>
        <w:t xml:space="preserve"> В СОЦИАЛЬНО ОПАСНОМ ПОЛОЖЕНИИ</w:t>
      </w:r>
    </w:p>
    <w:p w14:paraId="5574ABA4" w14:textId="77E99A47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57D07E9E" w14:textId="7813F53A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14:paraId="30B3B186" w14:textId="78AE3A77" w:rsidR="001E7985" w:rsidRPr="00156F5F" w:rsidRDefault="001E798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4F05F0CC" w14:textId="0729BA07" w:rsidR="001E7985" w:rsidRPr="00156F5F" w:rsidRDefault="001E7985" w:rsidP="001E7985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156F5F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14:paraId="30B4DB1C" w14:textId="7315C0CA" w:rsidR="007E7C91" w:rsidRPr="00156F5F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14:paraId="2491F301" w14:textId="4A77773E" w:rsidR="00C715CD" w:rsidRPr="00156F5F" w:rsidRDefault="00C715CD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НЕМЕДЛЕННОЕ ОТОБРАНИЕ ДЕТЕЙ</w:t>
      </w:r>
    </w:p>
    <w:p w14:paraId="64266EA5" w14:textId="316FAA13" w:rsidR="00745E60" w:rsidRPr="00156F5F" w:rsidRDefault="00745E60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3DC7797" w14:textId="7523E7BF" w:rsidR="00745E60" w:rsidRPr="00156F5F" w:rsidRDefault="00745E60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14:paraId="7D7E711C" w14:textId="76C64092" w:rsidR="00962F16" w:rsidRPr="00156F5F" w:rsidRDefault="00962F16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DB48D13" w14:textId="2F94FE7F" w:rsidR="00C715CD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14:paraId="01F42B80" w14:textId="0E9502E2" w:rsidR="00962F16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059C5579" w14:textId="6525ABB7" w:rsidR="007B47EB" w:rsidRPr="00156F5F" w:rsidRDefault="007B47EB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14:paraId="713975E0" w14:textId="446C0FE1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0AC2E70" w14:textId="20E18218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14:paraId="394FFA59" w14:textId="4C43FD9A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764CB8B" w14:textId="7DCF4E99" w:rsidR="00FB76BE" w:rsidRPr="00156F5F" w:rsidRDefault="00744E38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00AA0E2C" w14:textId="77777777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F6CE418" w14:textId="77777777" w:rsidR="007B47EB" w:rsidRDefault="007B47E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0193EB" w14:textId="73F3EA35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14:paraId="029470A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22E5B" w14:textId="31014063" w:rsidR="00FC16CF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</w:t>
      </w:r>
      <w:proofErr w:type="gramStart"/>
      <w:r w:rsidRPr="00AB6391">
        <w:rPr>
          <w:sz w:val="28"/>
          <w:szCs w:val="28"/>
        </w:rPr>
        <w:t xml:space="preserve">В настоящих Методических рекомендациях используются термины и их определения в значениях, установленных </w:t>
      </w:r>
      <w:hyperlink r:id="rId9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КоБС), </w:t>
      </w:r>
      <w:hyperlink r:id="rId10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1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>Совета</w:t>
      </w:r>
      <w:proofErr w:type="gramEnd"/>
      <w:r w:rsidR="003D79C1" w:rsidRPr="00AB6391">
        <w:rPr>
          <w:sz w:val="28"/>
          <w:szCs w:val="28"/>
        </w:rPr>
        <w:t xml:space="preserve">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14:paraId="180FE6F7" w14:textId="351C52C5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01C85" w14:textId="0B72E2B3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FB256" w14:textId="77777777" w:rsidR="004E47FE" w:rsidRPr="00AB6391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A90652" w14:textId="77777777"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lastRenderedPageBreak/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proofErr w:type="gramStart"/>
      <w:r w:rsidR="00044FEF" w:rsidRPr="00AB6391">
        <w:rPr>
          <w:b/>
          <w:bCs/>
          <w:sz w:val="28"/>
          <w:szCs w:val="28"/>
        </w:rPr>
        <w:t>НЕБЛАГОПРИЯТНОЙ</w:t>
      </w:r>
      <w:proofErr w:type="gramEnd"/>
    </w:p>
    <w:p w14:paraId="3064372E" w14:textId="77777777"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14:paraId="0FA5ACD1" w14:textId="77777777"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14:paraId="61E37DE1" w14:textId="77777777"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14:paraId="6F61042A" w14:textId="77777777"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2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14:paraId="77E9C0E1" w14:textId="77777777"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14:paraId="5D99813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14:paraId="64FF9A42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14:paraId="3CCDD069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14:paraId="3EC11E5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14:paraId="11B5D36A" w14:textId="77777777"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14:paraId="077C3AE4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14:paraId="43EBE4D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14:paraId="4BB6E5C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14:paraId="429A86D8" w14:textId="77777777"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</w:t>
      </w:r>
      <w:r w:rsidR="00FC16CF" w:rsidRPr="00AB6391">
        <w:rPr>
          <w:sz w:val="28"/>
          <w:szCs w:val="28"/>
        </w:rPr>
        <w:lastRenderedPageBreak/>
        <w:t xml:space="preserve">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14:paraId="3D33EE1A" w14:textId="18B38A9F"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</w:t>
      </w:r>
      <w:r w:rsidR="002017B3" w:rsidRPr="002017B3">
        <w:rPr>
          <w:sz w:val="28"/>
          <w:szCs w:val="28"/>
        </w:rPr>
        <w:t xml:space="preserve"> </w:t>
      </w:r>
      <w:r w:rsidR="002017B3">
        <w:rPr>
          <w:sz w:val="28"/>
          <w:szCs w:val="28"/>
        </w:rPr>
        <w:t xml:space="preserve">или не позднее 1 месяца </w:t>
      </w:r>
      <w:proofErr w:type="gramStart"/>
      <w:r w:rsidR="002017B3">
        <w:rPr>
          <w:sz w:val="28"/>
          <w:szCs w:val="28"/>
        </w:rPr>
        <w:t>с даты зачисления</w:t>
      </w:r>
      <w:proofErr w:type="gramEnd"/>
      <w:r w:rsidR="002017B3">
        <w:rPr>
          <w:sz w:val="28"/>
          <w:szCs w:val="28"/>
        </w:rPr>
        <w:t xml:space="preserve"> в учреждение образования</w:t>
      </w:r>
      <w:r w:rsidR="00FC16CF" w:rsidRPr="00AB6391">
        <w:rPr>
          <w:sz w:val="28"/>
          <w:szCs w:val="28"/>
        </w:rPr>
        <w:t>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14:paraId="0C4228ED" w14:textId="16383222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В отношении иногородних обучающихся </w:t>
      </w:r>
      <w:r w:rsidR="009D4802">
        <w:rPr>
          <w:sz w:val="28"/>
          <w:szCs w:val="28"/>
        </w:rPr>
        <w:t xml:space="preserve">школ-интернатов, </w:t>
      </w:r>
      <w:r w:rsidRPr="00AB6391">
        <w:rPr>
          <w:sz w:val="28"/>
          <w:szCs w:val="28"/>
        </w:rPr>
        <w:t xml:space="preserve">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</w:t>
      </w:r>
      <w:r w:rsidR="009D4802">
        <w:rPr>
          <w:sz w:val="28"/>
          <w:szCs w:val="28"/>
        </w:rPr>
        <w:t xml:space="preserve">классным руководителям, </w:t>
      </w:r>
      <w:r w:rsidRPr="00AB6391">
        <w:rPr>
          <w:sz w:val="28"/>
          <w:szCs w:val="28"/>
        </w:rPr>
        <w:t>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</w:t>
      </w:r>
      <w:proofErr w:type="gramEnd"/>
      <w:r w:rsidRPr="00AB6391">
        <w:rPr>
          <w:sz w:val="28"/>
          <w:szCs w:val="28"/>
        </w:rPr>
        <w:t xml:space="preserve"> родительских </w:t>
      </w:r>
      <w:proofErr w:type="gramStart"/>
      <w:r w:rsidRPr="00AB6391">
        <w:rPr>
          <w:sz w:val="28"/>
          <w:szCs w:val="28"/>
        </w:rPr>
        <w:t>собраниях</w:t>
      </w:r>
      <w:proofErr w:type="gramEnd"/>
      <w:r w:rsidRPr="00AB6391">
        <w:rPr>
          <w:sz w:val="28"/>
          <w:szCs w:val="28"/>
        </w:rPr>
        <w:t>), диагностики по изучению внутрисемейных отношений.</w:t>
      </w:r>
    </w:p>
    <w:p w14:paraId="6128B887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проведении бесед, наблюдении необходимо обращать внимание на наличие следующих показателей у </w:t>
      </w:r>
      <w:proofErr w:type="gramStart"/>
      <w:r w:rsidRPr="00AB6391">
        <w:rPr>
          <w:sz w:val="28"/>
          <w:szCs w:val="28"/>
        </w:rPr>
        <w:t>обучающегося</w:t>
      </w:r>
      <w:proofErr w:type="gramEnd"/>
      <w:r w:rsidRPr="00AB6391">
        <w:rPr>
          <w:sz w:val="28"/>
          <w:szCs w:val="28"/>
        </w:rPr>
        <w:t>:</w:t>
      </w:r>
    </w:p>
    <w:p w14:paraId="723C083A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14:paraId="04149C93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14:paraId="25C75E7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14:paraId="6C80A5E4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систематически возвращается от родителей </w:t>
      </w:r>
      <w:proofErr w:type="gramStart"/>
      <w:r w:rsidRPr="00AB6391">
        <w:rPr>
          <w:sz w:val="28"/>
          <w:szCs w:val="28"/>
        </w:rPr>
        <w:t>агрессивным</w:t>
      </w:r>
      <w:proofErr w:type="gramEnd"/>
      <w:r w:rsidRPr="00AB6391">
        <w:rPr>
          <w:sz w:val="28"/>
          <w:szCs w:val="28"/>
        </w:rPr>
        <w:t>, раздраженным, подавленным, расстроенным и т.п.;</w:t>
      </w:r>
    </w:p>
    <w:p w14:paraId="1E691CC8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14:paraId="4181EF5C" w14:textId="6BC093FC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родители уклоняются от общения с педагогами </w:t>
      </w:r>
      <w:r w:rsidR="005D2298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>УПО, не посещают родительские собрания, не интересуются жизнью ребенка в учреждении, его обучением, условиями проживания и т.п.;</w:t>
      </w:r>
    </w:p>
    <w:p w14:paraId="30C879EF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14:paraId="15FA93A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14:paraId="4900231F" w14:textId="77777777"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r w:rsidRPr="00155920">
        <w:rPr>
          <w:b/>
          <w:i/>
          <w:sz w:val="28"/>
          <w:szCs w:val="28"/>
        </w:rPr>
        <w:t>Справочно</w:t>
      </w:r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14:paraId="25503CD9" w14:textId="77777777"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14:paraId="123B097B" w14:textId="77777777"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14:paraId="7DE77372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</w:t>
      </w:r>
      <w:r w:rsidRPr="00AB6391">
        <w:rPr>
          <w:i/>
          <w:sz w:val="28"/>
          <w:szCs w:val="28"/>
        </w:rPr>
        <w:lastRenderedPageBreak/>
        <w:t>выявления факторов риска: отношения в семье; агрессивность; недоверие к людям; неуверенность в себе; акцентуации характера;</w:t>
      </w:r>
    </w:p>
    <w:p w14:paraId="3344CC5C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14:paraId="7160A748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14:paraId="23FE6866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14:paraId="71F7D29D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</w:t>
      </w:r>
      <w:proofErr w:type="spellStart"/>
      <w:r w:rsidR="00E94B5B">
        <w:rPr>
          <w:i/>
          <w:sz w:val="28"/>
          <w:szCs w:val="28"/>
        </w:rPr>
        <w:t>Л.И.</w:t>
      </w:r>
      <w:r w:rsidRPr="00AB6391">
        <w:rPr>
          <w:i/>
          <w:sz w:val="28"/>
          <w:szCs w:val="28"/>
        </w:rPr>
        <w:t>Вассерман</w:t>
      </w:r>
      <w:proofErr w:type="spellEnd"/>
      <w:r w:rsidRPr="00AB6391">
        <w:rPr>
          <w:i/>
          <w:sz w:val="28"/>
          <w:szCs w:val="28"/>
        </w:rPr>
        <w:t xml:space="preserve">, </w:t>
      </w:r>
      <w:proofErr w:type="spellStart"/>
      <w:r w:rsidRPr="00AB6391">
        <w:rPr>
          <w:i/>
          <w:sz w:val="28"/>
          <w:szCs w:val="28"/>
        </w:rPr>
        <w:t>И.А.</w:t>
      </w:r>
      <w:r w:rsidR="00E94B5B">
        <w:rPr>
          <w:i/>
          <w:sz w:val="28"/>
          <w:szCs w:val="28"/>
        </w:rPr>
        <w:t>Горькова</w:t>
      </w:r>
      <w:proofErr w:type="spellEnd"/>
      <w:r w:rsidR="00E94B5B">
        <w:rPr>
          <w:i/>
          <w:sz w:val="28"/>
          <w:szCs w:val="28"/>
        </w:rPr>
        <w:t xml:space="preserve">, </w:t>
      </w:r>
      <w:proofErr w:type="spellStart"/>
      <w:r w:rsidR="00E94B5B">
        <w:rPr>
          <w:i/>
          <w:sz w:val="28"/>
          <w:szCs w:val="28"/>
        </w:rPr>
        <w:t>Е.Е.</w:t>
      </w:r>
      <w:r w:rsidRPr="00AB6391">
        <w:rPr>
          <w:i/>
          <w:sz w:val="28"/>
          <w:szCs w:val="28"/>
        </w:rPr>
        <w:t>Ромицына</w:t>
      </w:r>
      <w:proofErr w:type="spellEnd"/>
      <w:r w:rsidRPr="00AB6391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14:paraId="4B57CEC4" w14:textId="77777777"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</w:t>
      </w:r>
      <w:proofErr w:type="gramStart"/>
      <w:r w:rsidRPr="00AB6391">
        <w:rPr>
          <w:sz w:val="28"/>
          <w:szCs w:val="28"/>
        </w:rPr>
        <w:t>взаимоотношениях</w:t>
      </w:r>
      <w:proofErr w:type="gramEnd"/>
      <w:r w:rsidRPr="00AB6391">
        <w:rPr>
          <w:sz w:val="28"/>
          <w:szCs w:val="28"/>
        </w:rPr>
        <w:t xml:space="preserve">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14:paraId="02A4074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14:paraId="69B6F81E" w14:textId="77777777"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</w:t>
      </w:r>
      <w:proofErr w:type="gramStart"/>
      <w:r w:rsidR="00FC16CF" w:rsidRPr="00AB6391">
        <w:rPr>
          <w:sz w:val="28"/>
          <w:szCs w:val="28"/>
        </w:rPr>
        <w:t>обучающихся</w:t>
      </w:r>
      <w:proofErr w:type="gramEnd"/>
      <w:r w:rsidR="00FC16CF" w:rsidRPr="00AB6391">
        <w:rPr>
          <w:sz w:val="28"/>
          <w:szCs w:val="28"/>
        </w:rPr>
        <w:t xml:space="preserve">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14:paraId="2B5976E3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14:paraId="2232A0BB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14:paraId="0B4CFD9A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14:paraId="23A9C45B" w14:textId="77777777"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lastRenderedPageBreak/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  <w:proofErr w:type="gramEnd"/>
    </w:p>
    <w:p w14:paraId="42DE8E8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</w:t>
      </w:r>
      <w:proofErr w:type="gramEnd"/>
      <w:r w:rsidRPr="00AB6391">
        <w:rPr>
          <w:sz w:val="28"/>
          <w:szCs w:val="28"/>
        </w:rPr>
        <w:t xml:space="preserve"> Недопустимо при посещении семей несовершеннолетних выяснение информации о размерах доходов, наличии денежных вкладов и т.п.</w:t>
      </w:r>
    </w:p>
    <w:p w14:paraId="6F0DD496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14:paraId="00A163A6" w14:textId="77777777"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</w:t>
      </w:r>
      <w:proofErr w:type="gramEnd"/>
      <w:r w:rsidRPr="00AB6391">
        <w:rPr>
          <w:sz w:val="28"/>
          <w:szCs w:val="28"/>
        </w:rPr>
        <w:t xml:space="preserve">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14:paraId="4A78932C" w14:textId="3277B9EE"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выявлении показателей семейного неблагополучия, трудной жизненной ситуации администрация </w:t>
      </w:r>
      <w:r w:rsidR="001058BF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 xml:space="preserve">УПО инициирует </w:t>
      </w:r>
      <w:r w:rsidRPr="00AB6391">
        <w:rPr>
          <w:sz w:val="28"/>
          <w:szCs w:val="28"/>
        </w:rPr>
        <w:lastRenderedPageBreak/>
        <w:t>проведение социального расследования по месту проживания родителей несовершеннолетнего обучающегося.</w:t>
      </w:r>
    </w:p>
    <w:p w14:paraId="0EB2DDD9" w14:textId="3624AB70"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</w:t>
      </w:r>
      <w:proofErr w:type="gramEnd"/>
      <w:r w:rsidRPr="00AB6391">
        <w:rPr>
          <w:sz w:val="28"/>
          <w:szCs w:val="28"/>
        </w:rPr>
        <w:t xml:space="preserve"> </w:t>
      </w:r>
      <w:proofErr w:type="gramStart"/>
      <w:r w:rsidRPr="00AB6391">
        <w:rPr>
          <w:sz w:val="28"/>
          <w:szCs w:val="28"/>
        </w:rPr>
        <w:t>наличии</w:t>
      </w:r>
      <w:proofErr w:type="gramEnd"/>
      <w:r w:rsidRPr="00AB6391">
        <w:rPr>
          <w:sz w:val="28"/>
          <w:szCs w:val="28"/>
        </w:rPr>
        <w:t xml:space="preserve"> зарегистрированного оружия;</w:t>
      </w:r>
    </w:p>
    <w:p w14:paraId="7EF58B1F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ходе посещения семей сотруднику ОВД необходимо обратить внимание </w:t>
      </w:r>
      <w:proofErr w:type="gramStart"/>
      <w:r w:rsidRPr="00AB6391">
        <w:rPr>
          <w:sz w:val="28"/>
          <w:szCs w:val="28"/>
        </w:rPr>
        <w:t>на</w:t>
      </w:r>
      <w:proofErr w:type="gramEnd"/>
      <w:r w:rsidRPr="00AB6391">
        <w:rPr>
          <w:sz w:val="28"/>
          <w:szCs w:val="28"/>
        </w:rPr>
        <w:t>:</w:t>
      </w:r>
    </w:p>
    <w:p w14:paraId="2CE7146E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14:paraId="380796A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14:paraId="162B6494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14:paraId="19BE486D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14:paraId="33ED3C1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14:paraId="2F270491" w14:textId="77777777"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14:paraId="06E6E9B9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14:paraId="63A116C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14:paraId="35F3AF74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14:paraId="609EC2D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14:paraId="45A599CE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14:paraId="7D0A5CA8" w14:textId="77777777"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14:paraId="11919DA8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</w:t>
      </w:r>
      <w:r w:rsidRPr="00AB6391">
        <w:rPr>
          <w:sz w:val="28"/>
          <w:szCs w:val="28"/>
        </w:rPr>
        <w:lastRenderedPageBreak/>
        <w:t xml:space="preserve">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14:paraId="1A59FCFE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3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14:paraId="094B5047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14:paraId="29536985" w14:textId="77777777"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14:paraId="0003CFDD" w14:textId="77777777"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14:paraId="2D49FBC5" w14:textId="77777777"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</w:t>
      </w:r>
      <w:proofErr w:type="gramEnd"/>
      <w:r w:rsidR="00074E9F" w:rsidRPr="00AB6391">
        <w:rPr>
          <w:sz w:val="28"/>
          <w:szCs w:val="28"/>
        </w:rPr>
        <w:t xml:space="preserve"> </w:t>
      </w:r>
      <w:proofErr w:type="gramStart"/>
      <w:r w:rsidR="00074E9F" w:rsidRPr="00AB6391">
        <w:rPr>
          <w:sz w:val="28"/>
          <w:szCs w:val="28"/>
        </w:rPr>
        <w:t>проживании</w:t>
      </w:r>
      <w:proofErr w:type="gramEnd"/>
      <w:r w:rsidR="00074E9F" w:rsidRPr="00AB6391">
        <w:rPr>
          <w:sz w:val="28"/>
          <w:szCs w:val="28"/>
        </w:rPr>
        <w:t xml:space="preserve">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14:paraId="0A4C8E09" w14:textId="77777777"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иных случаях (сообщение не содержит сведения о проживающих в жилых помещениях детях, </w:t>
      </w:r>
      <w:proofErr w:type="gramStart"/>
      <w:r w:rsidRPr="00AB6391">
        <w:rPr>
          <w:sz w:val="28"/>
          <w:szCs w:val="28"/>
        </w:rPr>
        <w:t>представлена</w:t>
      </w:r>
      <w:proofErr w:type="gramEnd"/>
      <w:r w:rsidRPr="00AB6391">
        <w:rPr>
          <w:sz w:val="28"/>
          <w:szCs w:val="28"/>
        </w:rPr>
        <w:t xml:space="preserve">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14:paraId="35F1ABED" w14:textId="0F1F689C"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proofErr w:type="gramStart"/>
      <w:r w:rsidR="0092554F" w:rsidRPr="00AB6391">
        <w:rPr>
          <w:sz w:val="28"/>
          <w:szCs w:val="28"/>
          <w:vertAlign w:val="superscript"/>
        </w:rPr>
        <w:t>1</w:t>
      </w:r>
      <w:proofErr w:type="gramEnd"/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DC2622">
        <w:rPr>
          <w:sz w:val="28"/>
          <w:szCs w:val="28"/>
        </w:rPr>
        <w:t xml:space="preserve"> (без регистрации в соответствующем журнале)</w:t>
      </w:r>
      <w:r w:rsidR="0048288B" w:rsidRPr="00AB6391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14:paraId="135D6B38" w14:textId="77777777"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E7037D" w14:textId="77777777"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14:paraId="167D721C" w14:textId="77777777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14:paraId="658F4947" w14:textId="77777777"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4FB26F9" w14:textId="77777777"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7"/>
      </w:r>
      <w:r w:rsidR="0025436A" w:rsidRPr="00AB6391">
        <w:rPr>
          <w:sz w:val="28"/>
          <w:szCs w:val="28"/>
        </w:rPr>
        <w:t>.</w:t>
      </w:r>
    </w:p>
    <w:p w14:paraId="7212F3CC" w14:textId="77777777"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14:paraId="5C1FD50A" w14:textId="77777777"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14:paraId="4C3CCB41" w14:textId="161F01EC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B6391">
        <w:rPr>
          <w:bCs/>
          <w:sz w:val="28"/>
          <w:szCs w:val="28"/>
        </w:rPr>
        <w:t xml:space="preserve">Статьей </w:t>
      </w:r>
      <w:r w:rsidR="00B8694F" w:rsidRPr="00DE50EE">
        <w:rPr>
          <w:bCs/>
          <w:sz w:val="28"/>
          <w:szCs w:val="28"/>
        </w:rPr>
        <w:t>10</w:t>
      </w:r>
      <w:r w:rsidRPr="00DE50EE">
        <w:rPr>
          <w:bCs/>
          <w:sz w:val="28"/>
          <w:szCs w:val="28"/>
        </w:rPr>
        <w:t>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DE50EE">
        <w:rPr>
          <w:bCs/>
          <w:sz w:val="28"/>
          <w:szCs w:val="28"/>
        </w:rPr>
        <w:t>о</w:t>
      </w:r>
      <w:r w:rsidRPr="00DE50EE">
        <w:rPr>
          <w:bCs/>
          <w:sz w:val="28"/>
          <w:szCs w:val="28"/>
        </w:rPr>
        <w:t>е в отношении близкого родственника либо члена семьи, если в этих действиях нет</w:t>
      </w:r>
      <w:proofErr w:type="gramEnd"/>
      <w:r w:rsidRPr="00DE50EE">
        <w:rPr>
          <w:bCs/>
          <w:sz w:val="28"/>
          <w:szCs w:val="28"/>
        </w:rPr>
        <w:t xml:space="preserve"> состава преступления, либо нарушение защитного предписания.</w:t>
      </w:r>
    </w:p>
    <w:p w14:paraId="534E68A9" w14:textId="4C16A6C4" w:rsidR="0025436A" w:rsidRPr="00DE50EE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ряде случаев</w:t>
      </w:r>
      <w:r w:rsidR="0025436A" w:rsidRPr="00DE50EE">
        <w:rPr>
          <w:bCs/>
          <w:sz w:val="28"/>
          <w:szCs w:val="28"/>
        </w:rPr>
        <w:t xml:space="preserve"> при наличии </w:t>
      </w:r>
      <w:proofErr w:type="gramStart"/>
      <w:r w:rsidR="0025436A" w:rsidRPr="00DE50EE">
        <w:rPr>
          <w:bCs/>
          <w:sz w:val="28"/>
          <w:szCs w:val="28"/>
        </w:rPr>
        <w:t>факта нарушения общественного порядка действия правонарушителя</w:t>
      </w:r>
      <w:proofErr w:type="gramEnd"/>
      <w:r w:rsidR="0025436A" w:rsidRPr="00DE50EE">
        <w:rPr>
          <w:bCs/>
          <w:sz w:val="28"/>
          <w:szCs w:val="28"/>
        </w:rPr>
        <w:t xml:space="preserve"> квалифицируются по статье 1</w:t>
      </w:r>
      <w:r w:rsidR="00D729A6" w:rsidRPr="00DE50EE">
        <w:rPr>
          <w:bCs/>
          <w:sz w:val="28"/>
          <w:szCs w:val="28"/>
        </w:rPr>
        <w:t>9</w:t>
      </w:r>
      <w:r w:rsidR="0025436A" w:rsidRPr="00DE50EE">
        <w:rPr>
          <w:bCs/>
          <w:sz w:val="28"/>
          <w:szCs w:val="28"/>
        </w:rPr>
        <w:t>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14:paraId="0211F264" w14:textId="6AC24545" w:rsidR="0025436A" w:rsidRPr="00DE50EE" w:rsidRDefault="00A82727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Частью пятой</w:t>
      </w:r>
      <w:r w:rsidR="00CF5D76" w:rsidRPr="00DE50EE">
        <w:rPr>
          <w:bCs/>
          <w:sz w:val="28"/>
          <w:szCs w:val="28"/>
        </w:rPr>
        <w:t xml:space="preserve"> статьи 12.12.</w:t>
      </w:r>
      <w:r w:rsidR="0025436A" w:rsidRPr="00DE50EE">
        <w:rPr>
          <w:bCs/>
          <w:sz w:val="28"/>
          <w:szCs w:val="28"/>
        </w:rPr>
        <w:t xml:space="preserve"> </w:t>
      </w:r>
      <w:proofErr w:type="gramStart"/>
      <w:r w:rsidR="0025436A" w:rsidRPr="00DE50EE">
        <w:rPr>
          <w:bCs/>
          <w:sz w:val="28"/>
          <w:szCs w:val="28"/>
        </w:rPr>
        <w:t xml:space="preserve">Процессуально-исполнительного кодекса Республики Беларусь об административных правонарушениях (далее – </w:t>
      </w:r>
      <w:proofErr w:type="spellStart"/>
      <w:r w:rsidR="0025436A" w:rsidRPr="00DE50EE">
        <w:rPr>
          <w:bCs/>
          <w:sz w:val="28"/>
          <w:szCs w:val="28"/>
        </w:rPr>
        <w:lastRenderedPageBreak/>
        <w:t>ПИКоАП</w:t>
      </w:r>
      <w:proofErr w:type="spellEnd"/>
      <w:r w:rsidR="0025436A" w:rsidRPr="00DE50EE">
        <w:rPr>
          <w:bCs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4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10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5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6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частью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2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 статьи 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.3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7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статьями 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.4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8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.5</w:t>
        </w:r>
      </w:hyperlink>
      <w:r w:rsidR="0025436A" w:rsidRPr="00DE50EE">
        <w:rPr>
          <w:bCs/>
          <w:sz w:val="28"/>
          <w:szCs w:val="28"/>
        </w:rPr>
        <w:t xml:space="preserve"> и </w:t>
      </w:r>
      <w:hyperlink r:id="rId19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.8</w:t>
        </w:r>
      </w:hyperlink>
      <w:r w:rsidR="0025436A" w:rsidRPr="00DE50EE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</w:t>
      </w:r>
      <w:proofErr w:type="gramEnd"/>
      <w:r w:rsidR="0025436A" w:rsidRPr="00DE50EE">
        <w:rPr>
          <w:bCs/>
          <w:sz w:val="28"/>
          <w:szCs w:val="28"/>
        </w:rPr>
        <w:t xml:space="preserve"> этих лиц для обеспечения </w:t>
      </w:r>
      <w:proofErr w:type="gramStart"/>
      <w:r w:rsidR="0025436A" w:rsidRPr="00DE50EE">
        <w:rPr>
          <w:bCs/>
          <w:sz w:val="28"/>
          <w:szCs w:val="28"/>
        </w:rPr>
        <w:t>контроля за</w:t>
      </w:r>
      <w:proofErr w:type="gramEnd"/>
      <w:r w:rsidR="0025436A" w:rsidRPr="00DE50EE">
        <w:rPr>
          <w:bCs/>
          <w:sz w:val="28"/>
          <w:szCs w:val="28"/>
        </w:rPr>
        <w:t xml:space="preserve"> положением детей в семье и своевременного принятия мер по защите их прав и законных интересов.</w:t>
      </w:r>
    </w:p>
    <w:p w14:paraId="058C9563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Аналогичная норма закреплена в</w:t>
      </w:r>
      <w:r w:rsidR="004B3F76" w:rsidRPr="00DE50EE">
        <w:rPr>
          <w:bCs/>
          <w:sz w:val="28"/>
          <w:szCs w:val="28"/>
        </w:rPr>
        <w:t xml:space="preserve"> </w:t>
      </w:r>
      <w:r w:rsidR="000D212F" w:rsidRPr="00DE50EE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proofErr w:type="gramStart"/>
      <w:r w:rsidR="000D212F" w:rsidRPr="00DE50EE">
        <w:rPr>
          <w:sz w:val="28"/>
          <w:szCs w:val="28"/>
          <w:vertAlign w:val="superscript"/>
        </w:rPr>
        <w:t>1</w:t>
      </w:r>
      <w:proofErr w:type="gramEnd"/>
      <w:r w:rsidRPr="00DE50EE">
        <w:rPr>
          <w:bCs/>
          <w:sz w:val="28"/>
          <w:szCs w:val="28"/>
        </w:rPr>
        <w:t xml:space="preserve">. </w:t>
      </w:r>
    </w:p>
    <w:p w14:paraId="7D4BAD23" w14:textId="5CB4F4D7" w:rsidR="0025436A" w:rsidRPr="00DE50EE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отдельных случаях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DE50EE">
        <w:rPr>
          <w:bCs/>
          <w:sz w:val="28"/>
          <w:szCs w:val="28"/>
        </w:rPr>
        <w:t>. К</w:t>
      </w:r>
      <w:r w:rsidR="0025436A" w:rsidRPr="00DE50EE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DE50EE">
        <w:rPr>
          <w:bCs/>
          <w:sz w:val="28"/>
          <w:szCs w:val="28"/>
        </w:rPr>
        <w:t xml:space="preserve">виновного </w:t>
      </w:r>
      <w:r w:rsidR="0025436A" w:rsidRPr="00DE50EE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DE50EE">
        <w:rPr>
          <w:bCs/>
          <w:sz w:val="28"/>
          <w:szCs w:val="28"/>
        </w:rPr>
        <w:t>З</w:t>
      </w:r>
      <w:r w:rsidR="0025436A" w:rsidRPr="00DE50EE">
        <w:rPr>
          <w:bCs/>
          <w:sz w:val="28"/>
          <w:szCs w:val="28"/>
        </w:rPr>
        <w:t>ачастую</w:t>
      </w:r>
      <w:r w:rsidR="0025436A" w:rsidRPr="00DE50EE">
        <w:rPr>
          <w:bCs/>
          <w:color w:val="FF0000"/>
          <w:sz w:val="28"/>
          <w:szCs w:val="28"/>
        </w:rPr>
        <w:t xml:space="preserve"> </w:t>
      </w:r>
      <w:r w:rsidR="0025436A" w:rsidRPr="00DE50EE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</w:t>
      </w:r>
      <w:r w:rsidR="00AD38E6" w:rsidRPr="00DE50EE">
        <w:rPr>
          <w:bCs/>
          <w:sz w:val="28"/>
          <w:szCs w:val="28"/>
        </w:rPr>
        <w:t>10</w:t>
      </w:r>
      <w:r w:rsidR="0025436A" w:rsidRPr="00DE50EE">
        <w:rPr>
          <w:bCs/>
          <w:sz w:val="28"/>
          <w:szCs w:val="28"/>
        </w:rPr>
        <w:t xml:space="preserve">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DE50EE">
        <w:rPr>
          <w:bCs/>
          <w:sz w:val="28"/>
          <w:szCs w:val="28"/>
        </w:rPr>
        <w:t>Р</w:t>
      </w:r>
      <w:r w:rsidR="0025436A" w:rsidRPr="00DE50EE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DE50EE">
        <w:rPr>
          <w:bCs/>
          <w:sz w:val="28"/>
          <w:szCs w:val="28"/>
        </w:rPr>
        <w:t xml:space="preserve">длительно </w:t>
      </w:r>
      <w:r w:rsidRPr="00DE50EE">
        <w:rPr>
          <w:bCs/>
          <w:sz w:val="28"/>
          <w:szCs w:val="28"/>
        </w:rPr>
        <w:t xml:space="preserve">либо </w:t>
      </w:r>
      <w:r w:rsidR="0025436A" w:rsidRPr="00DE50EE">
        <w:rPr>
          <w:sz w:val="28"/>
          <w:szCs w:val="28"/>
        </w:rPr>
        <w:t>быть приостановлено.</w:t>
      </w:r>
    </w:p>
    <w:p w14:paraId="5B3E150F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50EE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DE50EE">
        <w:rPr>
          <w:sz w:val="28"/>
          <w:szCs w:val="28"/>
        </w:rPr>
        <w:t>гу</w:t>
      </w:r>
      <w:r w:rsidRPr="00DE50EE">
        <w:rPr>
          <w:sz w:val="28"/>
          <w:szCs w:val="28"/>
        </w:rPr>
        <w:t>т быть не осуществлен</w:t>
      </w:r>
      <w:r w:rsidR="00860C99" w:rsidRPr="00DE50EE">
        <w:rPr>
          <w:sz w:val="28"/>
          <w:szCs w:val="28"/>
        </w:rPr>
        <w:t>ы</w:t>
      </w:r>
      <w:r w:rsidRPr="00DE50EE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14:paraId="77BACD0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sz w:val="28"/>
          <w:szCs w:val="28"/>
        </w:rPr>
        <w:t xml:space="preserve">ОВД </w:t>
      </w:r>
      <w:r w:rsidR="0025436A" w:rsidRPr="00DE50EE">
        <w:rPr>
          <w:sz w:val="28"/>
          <w:szCs w:val="28"/>
        </w:rPr>
        <w:t xml:space="preserve">целесообразно направлять соответствующую информацию в </w:t>
      </w:r>
      <w:r w:rsidRPr="00DE50EE">
        <w:rPr>
          <w:sz w:val="28"/>
          <w:szCs w:val="28"/>
        </w:rPr>
        <w:t xml:space="preserve">отделы </w:t>
      </w:r>
      <w:r w:rsidR="0025436A" w:rsidRPr="00DE50EE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DE50EE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14:paraId="54581A39" w14:textId="77777777" w:rsidR="004C5CF8" w:rsidRPr="00DE50EE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52F2DBA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Н</w:t>
      </w:r>
      <w:r w:rsidR="0025436A" w:rsidRPr="00DE50EE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DE50EE">
        <w:rPr>
          <w:bCs/>
          <w:sz w:val="28"/>
          <w:szCs w:val="28"/>
        </w:rPr>
        <w:t xml:space="preserve">единственным </w:t>
      </w:r>
      <w:r w:rsidR="0025436A" w:rsidRPr="00DE50EE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DE50EE">
        <w:rPr>
          <w:bCs/>
          <w:sz w:val="28"/>
          <w:szCs w:val="28"/>
        </w:rPr>
        <w:t xml:space="preserve"> (далее – СОП)</w:t>
      </w:r>
      <w:r w:rsidR="0025436A" w:rsidRPr="00DE50EE">
        <w:rPr>
          <w:bCs/>
          <w:sz w:val="28"/>
          <w:szCs w:val="28"/>
        </w:rPr>
        <w:t xml:space="preserve">, а </w:t>
      </w:r>
      <w:r w:rsidR="00BF7A5D" w:rsidRPr="00DE50EE">
        <w:rPr>
          <w:bCs/>
          <w:sz w:val="28"/>
          <w:szCs w:val="28"/>
        </w:rPr>
        <w:t>служит</w:t>
      </w:r>
      <w:r w:rsidR="0025436A" w:rsidRPr="00DE50EE">
        <w:rPr>
          <w:bCs/>
          <w:sz w:val="28"/>
          <w:szCs w:val="28"/>
        </w:rPr>
        <w:t xml:space="preserve"> поводом к изучению ситуации в семье. </w:t>
      </w:r>
    </w:p>
    <w:p w14:paraId="49E101BD" w14:textId="77777777"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lastRenderedPageBreak/>
        <w:t>При работе с такой семьей необходимо максимально корректно учитывать интересы всех ее членов, при возможности вовлекая</w:t>
      </w:r>
      <w:r w:rsidRPr="00AB6391">
        <w:rPr>
          <w:bCs/>
          <w:sz w:val="28"/>
          <w:szCs w:val="28"/>
        </w:rPr>
        <w:t xml:space="preserve"> в решение проблем виновника семейного насилия.</w:t>
      </w:r>
    </w:p>
    <w:p w14:paraId="580C7D5C" w14:textId="451967C1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AAE4122" w14:textId="0A05B662" w:rsidR="004E47FE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83278FD" w14:textId="77777777" w:rsidR="004E47FE" w:rsidRPr="00AB6391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2321A1F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14:paraId="0721001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D2A54" w14:textId="77777777"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14:paraId="4C1DA64A" w14:textId="77777777"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14:paraId="2881538E" w14:textId="77777777"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14:paraId="046F2CEE" w14:textId="77777777"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14:paraId="381B5EBC" w14:textId="77777777"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14:paraId="0D0E1596" w14:textId="77777777"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</w:t>
      </w:r>
      <w:proofErr w:type="gramStart"/>
      <w:r w:rsidR="00761B84" w:rsidRPr="00AB6391">
        <w:rPr>
          <w:sz w:val="28"/>
          <w:szCs w:val="28"/>
        </w:rPr>
        <w:t xml:space="preserve">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  <w:proofErr w:type="gramEnd"/>
    </w:p>
    <w:p w14:paraId="705ED350" w14:textId="77777777"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lastRenderedPageBreak/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</w:t>
      </w:r>
      <w:proofErr w:type="gramEnd"/>
      <w:r w:rsidR="00D45B85" w:rsidRPr="00AB6391">
        <w:rPr>
          <w:sz w:val="28"/>
          <w:szCs w:val="28"/>
        </w:rPr>
        <w:t xml:space="preserve">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>необходимость 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14:paraId="00DD8A45" w14:textId="77777777"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14:paraId="4E0E2340" w14:textId="77777777"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14:paraId="0F6B3235" w14:textId="77777777"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14:paraId="1E71E609" w14:textId="1744C490"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 xml:space="preserve">. </w:t>
      </w:r>
      <w:proofErr w:type="gramStart"/>
      <w:r w:rsidRPr="00AB6391">
        <w:rPr>
          <w:iCs/>
          <w:sz w:val="28"/>
          <w:szCs w:val="28"/>
        </w:rPr>
        <w:t>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686823">
        <w:rPr>
          <w:iCs/>
          <w:sz w:val="28"/>
          <w:szCs w:val="28"/>
        </w:rPr>
        <w:t>, которые были установлены в ходе посещения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  <w:proofErr w:type="gramEnd"/>
    </w:p>
    <w:p w14:paraId="1292A563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14:paraId="1EDF90B2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14:paraId="01BECC51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14:paraId="0FB0F6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14:paraId="12DEF409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14:paraId="0E44AF8D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изучение особенностей поведения несовершеннолетнего в учреждении образования (на уроках, во </w:t>
      </w:r>
      <w:proofErr w:type="spellStart"/>
      <w:r w:rsidRPr="00AB6391">
        <w:rPr>
          <w:sz w:val="28"/>
          <w:szCs w:val="28"/>
        </w:rPr>
        <w:t>внеучебной</w:t>
      </w:r>
      <w:proofErr w:type="spellEnd"/>
      <w:r w:rsidRPr="00AB6391">
        <w:rPr>
          <w:sz w:val="28"/>
          <w:szCs w:val="28"/>
        </w:rPr>
        <w:t xml:space="preserve"> деятельности);</w:t>
      </w:r>
    </w:p>
    <w:p w14:paraId="7C0F63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успеваемости несовершеннолетнего, отношения к учебе, анализ результатов </w:t>
      </w:r>
      <w:proofErr w:type="gramStart"/>
      <w:r w:rsidRPr="00AB6391">
        <w:rPr>
          <w:sz w:val="28"/>
          <w:szCs w:val="28"/>
        </w:rPr>
        <w:t>контроля за</w:t>
      </w:r>
      <w:proofErr w:type="gramEnd"/>
      <w:r w:rsidRPr="00AB6391">
        <w:rPr>
          <w:sz w:val="28"/>
          <w:szCs w:val="28"/>
        </w:rPr>
        <w:t xml:space="preserve"> посещением несовершеннолетним учебных занятий;</w:t>
      </w:r>
    </w:p>
    <w:p w14:paraId="755AB796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14:paraId="3441E42A" w14:textId="77777777"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</w:t>
      </w:r>
      <w:proofErr w:type="gramStart"/>
      <w:r w:rsidRPr="00AB6391">
        <w:rPr>
          <w:sz w:val="28"/>
          <w:szCs w:val="28"/>
        </w:rPr>
        <w:t>находящимися</w:t>
      </w:r>
      <w:proofErr w:type="gramEnd"/>
      <w:r w:rsidRPr="00AB6391">
        <w:rPr>
          <w:sz w:val="28"/>
          <w:szCs w:val="28"/>
        </w:rPr>
        <w:t xml:space="preserve">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14:paraId="5EDADDAC" w14:textId="79825594"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</w:t>
      </w:r>
      <w:r w:rsidR="00A82727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таким</w:t>
      </w:r>
      <w:r w:rsidR="00A82727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родителям</w:t>
      </w:r>
      <w:r w:rsidR="00BE1286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может быть </w:t>
      </w:r>
      <w:r w:rsidR="00BE1286">
        <w:rPr>
          <w:sz w:val="28"/>
          <w:szCs w:val="28"/>
        </w:rPr>
        <w:t xml:space="preserve">проведена профилактическая беседа на заседании совета общественного пункта </w:t>
      </w:r>
      <w:r w:rsidR="008D5C20">
        <w:rPr>
          <w:sz w:val="28"/>
          <w:szCs w:val="28"/>
        </w:rPr>
        <w:t xml:space="preserve">охраны правопорядка </w:t>
      </w:r>
      <w:r w:rsidRPr="00AB6391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</w:p>
    <w:p w14:paraId="0D76F517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14:paraId="27A53286" w14:textId="77777777"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14:paraId="078FF6E1" w14:textId="77777777"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14:paraId="38FED20E" w14:textId="77777777"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14:paraId="22CD4565" w14:textId="77777777"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14:paraId="37EBF328" w14:textId="41F886E9"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случае</w:t>
      </w:r>
      <w:r w:rsidR="007957DB">
        <w:rPr>
          <w:sz w:val="28"/>
          <w:szCs w:val="28"/>
          <w:lang w:val="be-BY"/>
        </w:rPr>
        <w:t>,</w:t>
      </w:r>
      <w:r w:rsidR="000D0478" w:rsidRPr="00AB6391">
        <w:rPr>
          <w:sz w:val="28"/>
          <w:szCs w:val="28"/>
        </w:rPr>
        <w:t xml:space="preserve"> когда в семье </w:t>
      </w:r>
      <w:r w:rsidR="00AB0030" w:rsidRPr="00AB6391">
        <w:rPr>
          <w:sz w:val="28"/>
          <w:szCs w:val="28"/>
        </w:rPr>
        <w:t xml:space="preserve">воспитываются несовершеннолетние, обучающиеся (воспитывающиеся) в учреждениях образования, </w:t>
      </w:r>
      <w:r w:rsidR="00AB0030" w:rsidRPr="00AB6391">
        <w:rPr>
          <w:sz w:val="28"/>
          <w:szCs w:val="28"/>
        </w:rPr>
        <w:lastRenderedPageBreak/>
        <w:t>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14:paraId="71DC1999" w14:textId="77777777"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14:paraId="23CEFB25" w14:textId="77777777"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14:paraId="568577F5" w14:textId="77777777"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14:paraId="5957D0B6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14:paraId="18EEC6BD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</w:t>
      </w:r>
      <w:proofErr w:type="gramEnd"/>
      <w:r w:rsidRPr="00AB6391">
        <w:rPr>
          <w:sz w:val="28"/>
          <w:szCs w:val="28"/>
        </w:rPr>
        <w:t xml:space="preserve"> ограниченный характер.</w:t>
      </w:r>
    </w:p>
    <w:p w14:paraId="6BA7D3BC" w14:textId="0F72CFBC" w:rsidR="00220CC7" w:rsidRPr="009C44C3" w:rsidRDefault="00220CC7" w:rsidP="00220CC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C44C3">
        <w:rPr>
          <w:bCs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социально опасном положении, но служит поводом к изучению ситуации в семье, в рамках которого устанавлива</w:t>
      </w:r>
      <w:r w:rsidR="009C44C3" w:rsidRPr="009C44C3">
        <w:rPr>
          <w:bCs/>
          <w:sz w:val="28"/>
          <w:szCs w:val="28"/>
        </w:rPr>
        <w:t>е</w:t>
      </w:r>
      <w:r w:rsidR="001F62F7" w:rsidRPr="009C44C3">
        <w:rPr>
          <w:bCs/>
          <w:sz w:val="28"/>
          <w:szCs w:val="28"/>
        </w:rPr>
        <w:t>тся</w:t>
      </w:r>
      <w:r w:rsidR="009C44C3" w:rsidRPr="009C44C3">
        <w:rPr>
          <w:bCs/>
          <w:sz w:val="28"/>
          <w:szCs w:val="28"/>
        </w:rPr>
        <w:t xml:space="preserve"> то, насколько родители</w:t>
      </w:r>
      <w:r w:rsidR="009C44C3" w:rsidRPr="009C44C3">
        <w:rPr>
          <w:rStyle w:val="FontStyle11"/>
          <w:bCs/>
          <w:color w:val="auto"/>
        </w:rPr>
        <w:t xml:space="preserve"> контролируют поведение и местонахождение ребенка. </w:t>
      </w:r>
      <w:r w:rsidRPr="009C44C3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14:paraId="2072C4BE" w14:textId="77777777" w:rsidR="00220CC7" w:rsidRDefault="00220CC7" w:rsidP="00220C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AF45D" w14:textId="77777777"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8D5400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</w:t>
      </w:r>
      <w:proofErr w:type="gramStart"/>
      <w:r w:rsidRPr="00AB6391">
        <w:rPr>
          <w:b/>
          <w:bCs/>
          <w:sz w:val="28"/>
          <w:szCs w:val="28"/>
        </w:rPr>
        <w:t>НАХОДЯЩИМИСЯ</w:t>
      </w:r>
      <w:proofErr w:type="gramEnd"/>
      <w:r w:rsidRPr="00AB6391">
        <w:rPr>
          <w:b/>
          <w:bCs/>
          <w:sz w:val="28"/>
          <w:szCs w:val="28"/>
        </w:rPr>
        <w:t xml:space="preserve"> В СОЦИАЛЬНО ОПАСНОМ ПОЛОЖЕНИИ</w:t>
      </w:r>
    </w:p>
    <w:p w14:paraId="39DC510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D48E4" w14:textId="76B81FF2"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</w:t>
      </w:r>
      <w:r w:rsidR="00F543EF" w:rsidRPr="00AB6391">
        <w:rPr>
          <w:sz w:val="28"/>
          <w:szCs w:val="28"/>
        </w:rPr>
        <w:lastRenderedPageBreak/>
        <w:t>делам несовершеннолетних ходатайства о необходимости признания ребенка (детей) нуждающимся в государственной защите;</w:t>
      </w:r>
      <w:proofErr w:type="gramEnd"/>
      <w:r w:rsidR="00F543EF" w:rsidRPr="00AB6391">
        <w:rPr>
          <w:sz w:val="28"/>
          <w:szCs w:val="28"/>
        </w:rPr>
        <w:t xml:space="preserve"> о прекращении исполнения решений; об отклонении не соответствующих требованиям законодательства материалов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14:paraId="02823A62" w14:textId="6F569E6A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</w:t>
      </w:r>
      <w:proofErr w:type="spellEnd"/>
      <w:r w:rsidR="001A7029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ю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координационный совет по месту жительства </w:t>
      </w:r>
      <w:r w:rsidR="00CE119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067620" w14:textId="77777777"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14:paraId="67EE9021" w14:textId="77777777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14:paraId="461C1F0D" w14:textId="77777777"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14:paraId="3FE00020" w14:textId="77777777"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Секретарь при анализе поступивших материалов обращает внимание </w:t>
      </w:r>
      <w:proofErr w:type="gramStart"/>
      <w:r w:rsidRPr="00AB6391">
        <w:rPr>
          <w:sz w:val="28"/>
          <w:szCs w:val="28"/>
        </w:rPr>
        <w:t>на</w:t>
      </w:r>
      <w:proofErr w:type="gramEnd"/>
      <w:r w:rsidRPr="00AB6391">
        <w:rPr>
          <w:sz w:val="28"/>
          <w:szCs w:val="28"/>
        </w:rPr>
        <w:t>:</w:t>
      </w:r>
    </w:p>
    <w:p w14:paraId="0F71B3A1" w14:textId="77777777"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14:paraId="1804DF76" w14:textId="77777777"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14:paraId="0DFD7FA5" w14:textId="77777777"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14:paraId="5116A53F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14:paraId="6CCE4697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14:paraId="4076ED7D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14:paraId="2D81BE23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14:paraId="65680381" w14:textId="77777777"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14:paraId="625B4DF1" w14:textId="77777777"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</w:t>
      </w:r>
      <w:r w:rsidRPr="00AB6391">
        <w:rPr>
          <w:rFonts w:eastAsiaTheme="minorHAnsi"/>
          <w:sz w:val="28"/>
          <w:szCs w:val="28"/>
          <w:lang w:eastAsia="en-US"/>
        </w:rPr>
        <w:lastRenderedPageBreak/>
        <w:t xml:space="preserve">координационный совет, внести в них соответствующие изменения и дополнения. </w:t>
      </w:r>
    </w:p>
    <w:p w14:paraId="63CA0DD6" w14:textId="77777777"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14:paraId="5981AB2C" w14:textId="77777777"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14:paraId="5E90AE6B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принятии решения о признании ребенка (детей) </w:t>
      </w:r>
      <w:proofErr w:type="gramStart"/>
      <w:r w:rsidRPr="00AB6391">
        <w:rPr>
          <w:sz w:val="28"/>
          <w:szCs w:val="28"/>
        </w:rPr>
        <w:t>находящимся</w:t>
      </w:r>
      <w:proofErr w:type="gramEnd"/>
      <w:r w:rsidRPr="00AB6391">
        <w:rPr>
          <w:sz w:val="28"/>
          <w:szCs w:val="28"/>
        </w:rPr>
        <w:t xml:space="preserve">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14:paraId="6F802D3D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14:paraId="23546C5B" w14:textId="77777777"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14:paraId="78CDA7D0" w14:textId="77777777"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BBEB7" w14:textId="77777777"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14:paraId="4BC0388A" w14:textId="77777777"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5D99B" w14:textId="0B876801" w:rsidR="002D4147" w:rsidRPr="00AB6391" w:rsidRDefault="007A3CF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</w:t>
      </w:r>
      <w:proofErr w:type="spellStart"/>
      <w:r w:rsidR="002D4147" w:rsidRPr="00AB6391">
        <w:rPr>
          <w:sz w:val="28"/>
          <w:szCs w:val="28"/>
        </w:rPr>
        <w:t>ероприятия</w:t>
      </w:r>
      <w:proofErr w:type="spellEnd"/>
      <w:r w:rsidR="002D4147" w:rsidRPr="00AB6391">
        <w:rPr>
          <w:sz w:val="28"/>
          <w:szCs w:val="28"/>
        </w:rPr>
        <w:t xml:space="preserve">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="002D4147"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14:paraId="1AB9D020" w14:textId="77777777"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14:paraId="657213AB" w14:textId="77777777"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14:paraId="6469823A" w14:textId="77777777"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</w:t>
      </w:r>
      <w:proofErr w:type="gramStart"/>
      <w:r w:rsidRPr="00AB6391">
        <w:rPr>
          <w:sz w:val="28"/>
          <w:szCs w:val="28"/>
        </w:rPr>
        <w:t>обеспечивается потребность ребенка в получении</w:t>
      </w:r>
      <w:proofErr w:type="gramEnd"/>
      <w:r w:rsidRPr="00AB6391">
        <w:rPr>
          <w:sz w:val="28"/>
          <w:szCs w:val="28"/>
        </w:rPr>
        <w:t xml:space="preserve">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14:paraId="3EB5D59E" w14:textId="7F3BB831"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</w:t>
      </w:r>
      <w:r w:rsidR="007A3CF4">
        <w:rPr>
          <w:sz w:val="28"/>
          <w:szCs w:val="28"/>
          <w:lang w:val="be-BY"/>
        </w:rPr>
        <w:t xml:space="preserve"> в процессе </w:t>
      </w:r>
      <w:proofErr w:type="spellStart"/>
      <w:r w:rsidR="00FC16CF" w:rsidRPr="00AB6391">
        <w:rPr>
          <w:sz w:val="28"/>
          <w:szCs w:val="28"/>
        </w:rPr>
        <w:t>устранени</w:t>
      </w:r>
      <w:proofErr w:type="spellEnd"/>
      <w:r w:rsidR="00777C06">
        <w:rPr>
          <w:sz w:val="28"/>
          <w:szCs w:val="28"/>
          <w:lang w:val="be-BY"/>
        </w:rPr>
        <w:t>я</w:t>
      </w:r>
      <w:r w:rsidR="00FC16CF" w:rsidRPr="00AB6391">
        <w:rPr>
          <w:sz w:val="28"/>
          <w:szCs w:val="28"/>
        </w:rPr>
        <w:t xml:space="preserve">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AB6391">
        <w:rPr>
          <w:sz w:val="28"/>
          <w:szCs w:val="28"/>
        </w:rPr>
        <w:t>родительско</w:t>
      </w:r>
      <w:proofErr w:type="spellEnd"/>
      <w:r w:rsidR="000F4674" w:rsidRPr="00AB6391">
        <w:rPr>
          <w:sz w:val="28"/>
          <w:szCs w:val="28"/>
        </w:rPr>
        <w:t>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14:paraId="60D0F37A" w14:textId="77777777"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14:paraId="4B196A6F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14:paraId="2914F95F" w14:textId="77777777"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14:paraId="24AF6B35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14:paraId="78B0A4D8" w14:textId="466380C4" w:rsidR="00204D0A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9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14:paraId="55EEDC75" w14:textId="77777777" w:rsidR="0023020B" w:rsidRPr="009959BE" w:rsidRDefault="00275AF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lastRenderedPageBreak/>
        <w:t xml:space="preserve">Обращаем внимание, что новой редакцией постановления № 22 </w:t>
      </w:r>
      <w:r w:rsidR="00763D80" w:rsidRPr="009959BE">
        <w:rPr>
          <w:sz w:val="28"/>
          <w:szCs w:val="28"/>
        </w:rPr>
        <w:t xml:space="preserve">изменен </w:t>
      </w:r>
      <w:r w:rsidR="00F50CCE" w:rsidRPr="009959BE">
        <w:rPr>
          <w:sz w:val="28"/>
          <w:szCs w:val="28"/>
        </w:rPr>
        <w:t xml:space="preserve">порядок </w:t>
      </w:r>
      <w:r w:rsidR="00763D80" w:rsidRPr="009959BE">
        <w:rPr>
          <w:sz w:val="28"/>
          <w:szCs w:val="28"/>
        </w:rPr>
        <w:t xml:space="preserve">работы </w:t>
      </w:r>
      <w:r w:rsidR="00F50CCE" w:rsidRPr="009959BE">
        <w:rPr>
          <w:sz w:val="28"/>
          <w:szCs w:val="28"/>
        </w:rPr>
        <w:t xml:space="preserve">при </w:t>
      </w:r>
      <w:r w:rsidR="00B838E5" w:rsidRPr="009959BE">
        <w:rPr>
          <w:sz w:val="28"/>
          <w:szCs w:val="28"/>
        </w:rPr>
        <w:t xml:space="preserve">переезде </w:t>
      </w:r>
      <w:r w:rsidR="0023020B" w:rsidRPr="009959BE">
        <w:rPr>
          <w:sz w:val="28"/>
          <w:szCs w:val="28"/>
        </w:rPr>
        <w:t xml:space="preserve">на новое место жительства </w:t>
      </w:r>
      <w:r w:rsidR="00B838E5" w:rsidRPr="009959BE">
        <w:rPr>
          <w:sz w:val="28"/>
          <w:szCs w:val="28"/>
        </w:rPr>
        <w:t>семьи</w:t>
      </w:r>
      <w:r w:rsidR="00F50CCE" w:rsidRPr="009959BE">
        <w:rPr>
          <w:sz w:val="28"/>
          <w:szCs w:val="28"/>
        </w:rPr>
        <w:t>, где дети признаны находящимися в социально опасном положении.</w:t>
      </w:r>
      <w:r w:rsidR="009B00EA" w:rsidRPr="009959BE">
        <w:rPr>
          <w:sz w:val="28"/>
          <w:szCs w:val="28"/>
        </w:rPr>
        <w:t xml:space="preserve"> </w:t>
      </w:r>
    </w:p>
    <w:p w14:paraId="6EF95CDE" w14:textId="77777777" w:rsidR="0023020B" w:rsidRPr="009959BE" w:rsidRDefault="009B00EA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Факт переезда семьи в пределах Республики Беларусь не является основанием для снятия ее с учета.</w:t>
      </w:r>
    </w:p>
    <w:p w14:paraId="38B7C823" w14:textId="576E87A1" w:rsidR="00EF3AC8" w:rsidRPr="006E5B72" w:rsidRDefault="009B00EA" w:rsidP="00EF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У</w:t>
      </w:r>
      <w:r w:rsidR="00B838E5" w:rsidRPr="009959BE">
        <w:rPr>
          <w:sz w:val="28"/>
          <w:szCs w:val="28"/>
        </w:rPr>
        <w:t xml:space="preserve">чреждение образования </w:t>
      </w:r>
      <w:r w:rsidRPr="009959BE">
        <w:rPr>
          <w:sz w:val="28"/>
          <w:szCs w:val="28"/>
        </w:rPr>
        <w:t xml:space="preserve">по предыдущему месту жительства семьи информирует </w:t>
      </w:r>
      <w:r w:rsidR="00B838E5" w:rsidRPr="009959BE">
        <w:rPr>
          <w:sz w:val="28"/>
          <w:szCs w:val="28"/>
        </w:rPr>
        <w:t>координационный совет</w:t>
      </w:r>
      <w:r w:rsidRPr="009959BE">
        <w:rPr>
          <w:sz w:val="28"/>
          <w:szCs w:val="28"/>
        </w:rPr>
        <w:t xml:space="preserve"> по новому месту жительства</w:t>
      </w:r>
      <w:r w:rsidR="00CF1A98" w:rsidRPr="009959BE">
        <w:rPr>
          <w:sz w:val="28"/>
          <w:szCs w:val="28"/>
        </w:rPr>
        <w:t xml:space="preserve"> </w:t>
      </w:r>
      <w:r w:rsidR="00D07061" w:rsidRPr="009959BE">
        <w:rPr>
          <w:sz w:val="28"/>
          <w:szCs w:val="28"/>
        </w:rPr>
        <w:t xml:space="preserve">о переезде семьи, направляет решение координационного совета и мероприятия. </w:t>
      </w:r>
      <w:proofErr w:type="gramStart"/>
      <w:r w:rsidR="00D07061" w:rsidRPr="009959BE">
        <w:rPr>
          <w:sz w:val="28"/>
          <w:szCs w:val="28"/>
        </w:rPr>
        <w:t xml:space="preserve">При получении такого сообщения координационный совет назначает рассмотрение ситуации в семье </w:t>
      </w:r>
      <w:r w:rsidR="00425955" w:rsidRPr="009959BE">
        <w:rPr>
          <w:sz w:val="28"/>
          <w:szCs w:val="28"/>
        </w:rPr>
        <w:t xml:space="preserve">на ближайшее заседание и поручает </w:t>
      </w:r>
      <w:r w:rsidR="00EF3AC8" w:rsidRPr="006E5B72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>
        <w:rPr>
          <w:sz w:val="28"/>
          <w:szCs w:val="28"/>
        </w:rPr>
        <w:t xml:space="preserve">ситуации </w:t>
      </w:r>
      <w:r w:rsidR="00EF3AC8" w:rsidRPr="006E5B72">
        <w:rPr>
          <w:sz w:val="28"/>
          <w:szCs w:val="28"/>
        </w:rPr>
        <w:t xml:space="preserve">и подготовку материалов </w:t>
      </w:r>
      <w:r w:rsidR="004D5B39">
        <w:rPr>
          <w:sz w:val="28"/>
          <w:szCs w:val="28"/>
        </w:rPr>
        <w:t xml:space="preserve">к заседанию </w:t>
      </w:r>
      <w:r w:rsidR="00EF3AC8" w:rsidRPr="006E5B72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  <w:proofErr w:type="gramEnd"/>
    </w:p>
    <w:p w14:paraId="7D85B7EF" w14:textId="77777777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t>Государственные органы, государственные и иные организации, привлеченные учреждением образования к</w:t>
      </w:r>
      <w:r w:rsidRPr="006E5B72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14:paraId="0DEE4822" w14:textId="4BC6974B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>
        <w:rPr>
          <w:sz w:val="28"/>
          <w:szCs w:val="28"/>
        </w:rPr>
        <w:t xml:space="preserve">необходимо </w:t>
      </w:r>
      <w:r w:rsidRPr="006E5B72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14:paraId="724FB8BD" w14:textId="66583322" w:rsidR="00B838E5" w:rsidRPr="009959BE" w:rsidRDefault="00425955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9959BE">
        <w:rPr>
          <w:sz w:val="28"/>
          <w:szCs w:val="28"/>
        </w:rPr>
        <w:t>определить мероприятия и ответственных за их исполнение</w:t>
      </w:r>
      <w:r w:rsidR="00F37D97" w:rsidRPr="009959BE">
        <w:rPr>
          <w:sz w:val="28"/>
          <w:szCs w:val="28"/>
        </w:rPr>
        <w:t xml:space="preserve"> либо</w:t>
      </w:r>
      <w:r w:rsidR="00A53EC5" w:rsidRPr="009959BE">
        <w:rPr>
          <w:sz w:val="28"/>
          <w:szCs w:val="28"/>
        </w:rPr>
        <w:t xml:space="preserve"> принять решение об обращении в </w:t>
      </w:r>
      <w:proofErr w:type="gramStart"/>
      <w:r w:rsidR="00A53EC5" w:rsidRPr="009959BE">
        <w:rPr>
          <w:sz w:val="28"/>
          <w:szCs w:val="28"/>
        </w:rPr>
        <w:t>КДН</w:t>
      </w:r>
      <w:proofErr w:type="gramEnd"/>
      <w:r w:rsidR="00A53EC5" w:rsidRPr="009959BE">
        <w:rPr>
          <w:sz w:val="28"/>
          <w:szCs w:val="28"/>
        </w:rPr>
        <w:t xml:space="preserve"> о признании детей нуждающимися в государственной защите</w:t>
      </w:r>
      <w:r w:rsidR="00F37D97" w:rsidRPr="009959BE">
        <w:rPr>
          <w:sz w:val="28"/>
          <w:szCs w:val="28"/>
        </w:rPr>
        <w:t>,</w:t>
      </w:r>
      <w:r w:rsidR="00A53EC5" w:rsidRPr="009959BE">
        <w:rPr>
          <w:sz w:val="28"/>
          <w:szCs w:val="28"/>
        </w:rPr>
        <w:t xml:space="preserve"> </w:t>
      </w:r>
      <w:r w:rsidR="00451D20" w:rsidRPr="009959BE">
        <w:rPr>
          <w:sz w:val="28"/>
          <w:szCs w:val="28"/>
        </w:rPr>
        <w:t xml:space="preserve">либо принять решение о прекращении реализации мероприятий в связи с устранением социально опасного положения детей. </w:t>
      </w:r>
    </w:p>
    <w:p w14:paraId="03DAAF5D" w14:textId="31D99117" w:rsidR="00451D20" w:rsidRPr="009959BE" w:rsidRDefault="00451D2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</w:t>
      </w:r>
      <w:proofErr w:type="gramStart"/>
      <w:r w:rsidRPr="009959BE">
        <w:rPr>
          <w:sz w:val="28"/>
          <w:szCs w:val="28"/>
        </w:rPr>
        <w:t xml:space="preserve">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9959BE">
        <w:rPr>
          <w:sz w:val="28"/>
          <w:szCs w:val="28"/>
        </w:rPr>
        <w:t xml:space="preserve">выбывшей </w:t>
      </w:r>
      <w:r w:rsidRPr="009959BE">
        <w:rPr>
          <w:sz w:val="28"/>
          <w:szCs w:val="28"/>
        </w:rPr>
        <w:t>семье</w:t>
      </w:r>
      <w:proofErr w:type="gramEnd"/>
      <w:r w:rsidR="00763D80" w:rsidRPr="009959BE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14:paraId="2BB0F572" w14:textId="6299F1EB" w:rsidR="00204D0A" w:rsidRDefault="00E16DE8" w:rsidP="001D6378">
      <w:pPr>
        <w:ind w:firstLine="709"/>
        <w:jc w:val="both"/>
      </w:pPr>
      <w:r>
        <w:t xml:space="preserve">В случае переезда семьи за пределы Республики Беларусь </w:t>
      </w:r>
      <w:r w:rsidR="00F6418C">
        <w:t xml:space="preserve">необходимо </w:t>
      </w:r>
      <w:r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14:paraId="6E16DB97" w14:textId="77777777" w:rsidR="00E16DE8" w:rsidRPr="0055589B" w:rsidRDefault="00E16DE8" w:rsidP="001D6378">
      <w:pPr>
        <w:ind w:firstLine="709"/>
        <w:jc w:val="both"/>
        <w:rPr>
          <w:sz w:val="36"/>
          <w:szCs w:val="36"/>
        </w:rPr>
      </w:pPr>
    </w:p>
    <w:p w14:paraId="3EC4DD5F" w14:textId="77777777" w:rsidR="007A5B73" w:rsidRPr="00884644" w:rsidRDefault="008A3D99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ВЗАИМОДЕЙСТВИЕ С </w:t>
      </w:r>
      <w:r w:rsidR="009E3FFB" w:rsidRPr="00884644">
        <w:rPr>
          <w:b/>
          <w:sz w:val="32"/>
          <w:szCs w:val="32"/>
        </w:rPr>
        <w:t>ЭНЕРГОСНАБЖАЮЩИМИ И ГАЗОСНАБЖАЮЩИМИ ОРГАНИЗАЦИЯМИ,</w:t>
      </w:r>
    </w:p>
    <w:p w14:paraId="216D5FE1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ВХОДЯЩИМИ В СИСТЕМУ</w:t>
      </w:r>
    </w:p>
    <w:p w14:paraId="7C03F075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МИНИСТЕРСТВА ЭНЕРГЕТИКИ, </w:t>
      </w:r>
    </w:p>
    <w:p w14:paraId="3E2CC1C6" w14:textId="77777777" w:rsidR="008A3D99" w:rsidRPr="00884644" w:rsidRDefault="000E6AA4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ПО</w:t>
      </w:r>
      <w:r w:rsidR="008A3D99" w:rsidRPr="00884644">
        <w:rPr>
          <w:b/>
          <w:sz w:val="32"/>
          <w:szCs w:val="32"/>
        </w:rPr>
        <w:t xml:space="preserve"> НЕДОПУЩЕНИ</w:t>
      </w:r>
      <w:r w:rsidRPr="00884644">
        <w:rPr>
          <w:b/>
          <w:sz w:val="32"/>
          <w:szCs w:val="32"/>
        </w:rPr>
        <w:t>Ю</w:t>
      </w:r>
      <w:r w:rsidR="008A3D99" w:rsidRPr="00884644">
        <w:rPr>
          <w:b/>
          <w:sz w:val="32"/>
          <w:szCs w:val="32"/>
        </w:rPr>
        <w:t xml:space="preserve"> ПРОЖИВАНИЯ ДЕТЕЙ</w:t>
      </w:r>
    </w:p>
    <w:p w14:paraId="561299C7" w14:textId="77777777" w:rsidR="008A3D99" w:rsidRPr="00884644" w:rsidRDefault="008A3D9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lastRenderedPageBreak/>
        <w:t>В ЖИЛЫХ ПОМЕЩЕНИЯХ, ГДЕ ОТСУТСТВУЕТ ЭНЕРГО-</w:t>
      </w:r>
    </w:p>
    <w:p w14:paraId="22A240C2" w14:textId="77777777" w:rsidR="008A3D99" w:rsidRPr="00884644" w:rsidRDefault="00FC40E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И (ИЛИ)</w:t>
      </w:r>
      <w:r w:rsidR="008A3D99" w:rsidRPr="00884644">
        <w:rPr>
          <w:b/>
          <w:sz w:val="32"/>
          <w:szCs w:val="32"/>
        </w:rPr>
        <w:t xml:space="preserve"> ГАЗОСНАБЖЕНИЕ</w:t>
      </w:r>
    </w:p>
    <w:p w14:paraId="459B27AC" w14:textId="77777777"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14:paraId="6C4DB91D" w14:textId="77777777"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 xml:space="preserve">ежемесячно предоставляют в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14:paraId="7CC3803F" w14:textId="77777777"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  <w:proofErr w:type="gramEnd"/>
    </w:p>
    <w:p w14:paraId="731BF4AF" w14:textId="77777777"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 xml:space="preserve">на основании полученной от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газоснабжающих организаций о результатах принятых мер в срок не позднее одного месяца.</w:t>
      </w:r>
    </w:p>
    <w:p w14:paraId="1286CAE6" w14:textId="77777777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неоплате семьями задолженности за услуги электро- и газоснабжения в установленные в предупреждении сроки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14:paraId="58228DA1" w14:textId="77777777"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14:paraId="39F00EA6" w14:textId="4B517395" w:rsidR="008277EA" w:rsidRDefault="008277EA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277EA">
        <w:rPr>
          <w:sz w:val="28"/>
          <w:szCs w:val="28"/>
        </w:rPr>
        <w:t>Энерго</w:t>
      </w:r>
      <w:proofErr w:type="spellEnd"/>
      <w:r w:rsidRPr="008277EA">
        <w:rPr>
          <w:sz w:val="28"/>
          <w:szCs w:val="28"/>
        </w:rPr>
        <w:t xml:space="preserve">- и газоснабжающие организации информируют координационный совет о дате предстоящего фактического прекращения </w:t>
      </w:r>
      <w:r w:rsidR="00DC33CF">
        <w:rPr>
          <w:sz w:val="28"/>
          <w:szCs w:val="28"/>
        </w:rPr>
        <w:t xml:space="preserve">оказания </w:t>
      </w:r>
      <w:r w:rsidRPr="008277EA">
        <w:rPr>
          <w:sz w:val="28"/>
          <w:szCs w:val="28"/>
        </w:rPr>
        <w:t xml:space="preserve">услуг </w:t>
      </w:r>
      <w:proofErr w:type="spellStart"/>
      <w:r w:rsidRPr="008277EA">
        <w:rPr>
          <w:sz w:val="28"/>
          <w:szCs w:val="28"/>
        </w:rPr>
        <w:t>энерг</w:t>
      </w:r>
      <w:proofErr w:type="gramStart"/>
      <w:r w:rsidRPr="008277EA">
        <w:rPr>
          <w:sz w:val="28"/>
          <w:szCs w:val="28"/>
        </w:rPr>
        <w:t>о</w:t>
      </w:r>
      <w:proofErr w:type="spellEnd"/>
      <w:r w:rsidRPr="008277EA">
        <w:rPr>
          <w:sz w:val="28"/>
          <w:szCs w:val="28"/>
        </w:rPr>
        <w:t>-</w:t>
      </w:r>
      <w:proofErr w:type="gramEnd"/>
      <w:r w:rsidRPr="008277EA">
        <w:rPr>
          <w:sz w:val="28"/>
          <w:szCs w:val="28"/>
        </w:rPr>
        <w:t xml:space="preserve"> и (или) газоснабжения.</w:t>
      </w:r>
    </w:p>
    <w:p w14:paraId="5E3F7F47" w14:textId="0B3CE37E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 xml:space="preserve">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14:paraId="4502BE61" w14:textId="77777777"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</w:t>
      </w:r>
      <w:proofErr w:type="gramEnd"/>
      <w:r w:rsidR="000F1A8C" w:rsidRPr="00AB6391">
        <w:rPr>
          <w:sz w:val="28"/>
          <w:szCs w:val="28"/>
        </w:rPr>
        <w:t xml:space="preserve">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</w:t>
      </w:r>
      <w:r w:rsidR="000F1A8C" w:rsidRPr="00AB6391">
        <w:rPr>
          <w:sz w:val="28"/>
          <w:szCs w:val="28"/>
        </w:rPr>
        <w:lastRenderedPageBreak/>
        <w:t>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14:paraId="154E652F" w14:textId="77777777"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</w:t>
      </w:r>
      <w:proofErr w:type="spellStart"/>
      <w:r w:rsidRPr="00AB6391">
        <w:rPr>
          <w:sz w:val="28"/>
          <w:szCs w:val="28"/>
        </w:rPr>
        <w:t>энергоснабжающих</w:t>
      </w:r>
      <w:proofErr w:type="spellEnd"/>
      <w:r w:rsidRPr="00AB6391">
        <w:rPr>
          <w:sz w:val="28"/>
          <w:szCs w:val="28"/>
        </w:rPr>
        <w:t xml:space="preserve"> и газоснабжающих организаций о месте проживания вышеуказанных семей. </w:t>
      </w:r>
    </w:p>
    <w:p w14:paraId="7B8C7CA9" w14:textId="77777777"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7974F43" w14:textId="77777777"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_Hlk80090130"/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bookmarkEnd w:id="3"/>
    <w:p w14:paraId="62C89E8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4B5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КоБС.</w:t>
      </w:r>
    </w:p>
    <w:p w14:paraId="6536BF46" w14:textId="61ABCBD1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14:paraId="0054D360" w14:textId="77777777"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14:paraId="513DAF6A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14:paraId="467F4F6C" w14:textId="77777777"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14:paraId="1D16C943" w14:textId="77777777"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1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КоБС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14:paraId="0E33DFD1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14:paraId="771E0B8C" w14:textId="41F4C95F" w:rsidR="00FC16CF" w:rsidRPr="00AB6391" w:rsidRDefault="00AB669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</w:t>
      </w:r>
      <w:r w:rsidR="00FC16CF" w:rsidRPr="00AB6391">
        <w:rPr>
          <w:sz w:val="28"/>
          <w:szCs w:val="28"/>
        </w:rPr>
        <w:t xml:space="preserve"> соответствии с </w:t>
      </w:r>
      <w:hyperlink r:id="rId22" w:history="1">
        <w:r w:rsidR="00FC16CF" w:rsidRPr="00AB6391">
          <w:rPr>
            <w:sz w:val="28"/>
            <w:szCs w:val="28"/>
          </w:rPr>
          <w:t>Инструкцией</w:t>
        </w:r>
      </w:hyperlink>
      <w:r w:rsidR="00FC16CF"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="00FC16CF"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14:paraId="56ADE3A8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КоБС.</w:t>
      </w:r>
    </w:p>
    <w:p w14:paraId="68039027" w14:textId="77777777"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46"/>
      <w:bookmarkEnd w:id="4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14:paraId="6BBE0620" w14:textId="3981093E" w:rsidR="00FC16CF" w:rsidRPr="00AB6391" w:rsidRDefault="00EA7EC9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644">
        <w:rPr>
          <w:sz w:val="28"/>
          <w:szCs w:val="28"/>
          <w:lang w:val="be-BY"/>
        </w:rPr>
        <w:t>О</w:t>
      </w:r>
      <w:r w:rsidR="00FC16CF" w:rsidRPr="00884644">
        <w:rPr>
          <w:sz w:val="28"/>
          <w:szCs w:val="28"/>
        </w:rPr>
        <w:t>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884644">
        <w:rPr>
          <w:sz w:val="28"/>
          <w:szCs w:val="28"/>
        </w:rPr>
        <w:t>.</w:t>
      </w:r>
      <w:r w:rsidR="0033799B" w:rsidRPr="00884644">
        <w:rPr>
          <w:rStyle w:val="a6"/>
          <w:sz w:val="28"/>
          <w:szCs w:val="28"/>
        </w:rPr>
        <w:footnoteReference w:id="12"/>
      </w:r>
      <w:r w:rsidR="00FC16CF" w:rsidRPr="00AB6391">
        <w:rPr>
          <w:sz w:val="28"/>
          <w:szCs w:val="28"/>
        </w:rPr>
        <w:t xml:space="preserve"> </w:t>
      </w:r>
    </w:p>
    <w:p w14:paraId="73FDF148" w14:textId="77777777"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94B5B"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14:paraId="701E5A81" w14:textId="77777777"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14:paraId="5782F0BC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14:paraId="555A4F76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14:paraId="04A742AE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5" w:history="1">
        <w:proofErr w:type="gramStart"/>
        <w:r w:rsidRPr="00AB6391">
          <w:rPr>
            <w:sz w:val="28"/>
            <w:szCs w:val="28"/>
          </w:rPr>
          <w:t>свидетельств</w:t>
        </w:r>
        <w:proofErr w:type="gramEnd"/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14:paraId="1FB5B467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копия паспорта законного представителя. </w:t>
      </w:r>
    </w:p>
    <w:p w14:paraId="18D686D2" w14:textId="77777777"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  <w:proofErr w:type="gramEnd"/>
    </w:p>
    <w:p w14:paraId="78FEF0FD" w14:textId="77777777"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 xml:space="preserve">знания детей </w:t>
      </w:r>
      <w:proofErr w:type="gramStart"/>
      <w:r w:rsidR="00085701" w:rsidRPr="00AB6391">
        <w:rPr>
          <w:sz w:val="28"/>
          <w:szCs w:val="28"/>
        </w:rPr>
        <w:t>нуждающимися</w:t>
      </w:r>
      <w:proofErr w:type="gramEnd"/>
      <w:r w:rsidR="00085701" w:rsidRPr="00AB6391">
        <w:rPr>
          <w:sz w:val="28"/>
          <w:szCs w:val="28"/>
        </w:rPr>
        <w:t xml:space="preserve">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14:paraId="67701DC8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375DF" w14:textId="77777777"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14:paraId="783DBB48" w14:textId="77777777"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B6391">
        <w:rPr>
          <w:b/>
          <w:sz w:val="28"/>
          <w:szCs w:val="28"/>
        </w:rPr>
        <w:t>НАХОДЯЩИМИСЯ</w:t>
      </w:r>
      <w:proofErr w:type="gramEnd"/>
      <w:r w:rsidRPr="00AB6391">
        <w:rPr>
          <w:b/>
          <w:sz w:val="28"/>
          <w:szCs w:val="28"/>
        </w:rPr>
        <w:t xml:space="preserve"> В СОЦИАЛЬНО ОПАСНОМ ПОЛОЖЕНИИ</w:t>
      </w:r>
    </w:p>
    <w:p w14:paraId="7346C019" w14:textId="77777777"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48487" w14:textId="77777777"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14:paraId="6B9D1C36" w14:textId="77777777"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</w:t>
      </w:r>
      <w:proofErr w:type="spellStart"/>
      <w:r w:rsidR="00702391" w:rsidRPr="00AB6391">
        <w:rPr>
          <w:sz w:val="28"/>
          <w:szCs w:val="28"/>
        </w:rPr>
        <w:t>Минобразование</w:t>
      </w:r>
      <w:proofErr w:type="spellEnd"/>
      <w:r w:rsidR="00702391" w:rsidRPr="00AB6391">
        <w:rPr>
          <w:sz w:val="28"/>
          <w:szCs w:val="28"/>
        </w:rPr>
        <w:t>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14:paraId="0550367C" w14:textId="77777777"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proofErr w:type="gramStart"/>
      <w:r w:rsidRPr="00AB6391">
        <w:rPr>
          <w:sz w:val="28"/>
          <w:szCs w:val="28"/>
        </w:rPr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  <w:proofErr w:type="gramEnd"/>
    </w:p>
    <w:p w14:paraId="7146F80E" w14:textId="77777777"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14:paraId="4AA71617" w14:textId="77777777"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proofErr w:type="gramStart"/>
      <w:r w:rsidRPr="00AB6391">
        <w:rPr>
          <w:sz w:val="28"/>
          <w:szCs w:val="28"/>
        </w:rPr>
        <w:t xml:space="preserve"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</w:t>
      </w:r>
      <w:r w:rsidRPr="00AB6391">
        <w:rPr>
          <w:sz w:val="28"/>
          <w:szCs w:val="28"/>
        </w:rPr>
        <w:lastRenderedPageBreak/>
        <w:t>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  <w:proofErr w:type="gramEnd"/>
    </w:p>
    <w:p w14:paraId="07074481" w14:textId="4B8B1425"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</w:t>
      </w:r>
      <w:r w:rsidR="00A536A3">
        <w:rPr>
          <w:sz w:val="28"/>
          <w:szCs w:val="28"/>
        </w:rPr>
        <w:t xml:space="preserve"> </w:t>
      </w:r>
      <w:r w:rsidR="00A536A3" w:rsidRPr="00832A36">
        <w:rPr>
          <w:sz w:val="28"/>
          <w:szCs w:val="28"/>
        </w:rPr>
        <w:t>с учетом законодательства о защите персональных данных</w:t>
      </w:r>
      <w:r w:rsidR="00D35228" w:rsidRPr="00832A36">
        <w:rPr>
          <w:sz w:val="28"/>
          <w:szCs w:val="28"/>
        </w:rPr>
        <w:t>.</w:t>
      </w:r>
      <w:r w:rsidR="005110F0" w:rsidRPr="00832A36">
        <w:rPr>
          <w:sz w:val="28"/>
          <w:szCs w:val="28"/>
        </w:rPr>
        <w:t xml:space="preserve"> </w:t>
      </w:r>
      <w:r w:rsidR="006F37DF" w:rsidRPr="00832A36">
        <w:rPr>
          <w:sz w:val="28"/>
          <w:szCs w:val="28"/>
        </w:rPr>
        <w:t xml:space="preserve">В отношении семей, нуждающихся в улучшении жилищных условий, необходимо направлять </w:t>
      </w:r>
      <w:r w:rsidR="00F62F13" w:rsidRPr="00832A36">
        <w:rPr>
          <w:sz w:val="28"/>
          <w:szCs w:val="28"/>
        </w:rPr>
        <w:t xml:space="preserve">такие </w:t>
      </w:r>
      <w:r w:rsidR="007A739F" w:rsidRPr="00832A36">
        <w:rPr>
          <w:sz w:val="28"/>
          <w:szCs w:val="28"/>
        </w:rPr>
        <w:t>списки в структурные подразделения районных, городских</w:t>
      </w:r>
      <w:r w:rsidR="00DA73BB" w:rsidRPr="00832A36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832A36">
        <w:rPr>
          <w:sz w:val="28"/>
          <w:szCs w:val="28"/>
        </w:rPr>
        <w:t xml:space="preserve"> и</w:t>
      </w:r>
      <w:r w:rsidR="00FC697B" w:rsidRPr="00832A36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14:paraId="3CDBBBAA" w14:textId="77777777"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</w:t>
      </w:r>
      <w:proofErr w:type="gramStart"/>
      <w:r w:rsidR="00E0657A" w:rsidRPr="00AB6391">
        <w:rPr>
          <w:sz w:val="28"/>
          <w:szCs w:val="28"/>
        </w:rPr>
        <w:t>сведения</w:t>
      </w:r>
      <w:proofErr w:type="gramEnd"/>
      <w:r w:rsidR="00E0657A" w:rsidRPr="00AB6391">
        <w:rPr>
          <w:sz w:val="28"/>
          <w:szCs w:val="28"/>
        </w:rPr>
        <w:t xml:space="preserve">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14:paraId="54BB4871" w14:textId="77777777"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14:paraId="2FD6EF2B" w14:textId="77777777"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20F79" w14:textId="77777777"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14:paraId="5B388067" w14:textId="77777777"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A2DB64" w14:textId="77777777"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 xml:space="preserve">в целях улучшения положения детей в </w:t>
      </w:r>
      <w:proofErr w:type="gramStart"/>
      <w:r w:rsidR="00EC1EF0" w:rsidRPr="00AB6391">
        <w:rPr>
          <w:sz w:val="28"/>
          <w:szCs w:val="28"/>
        </w:rPr>
        <w:t>семье</w:t>
      </w:r>
      <w:proofErr w:type="gramEnd"/>
      <w:r w:rsidR="00EC1EF0" w:rsidRPr="00AB6391">
        <w:rPr>
          <w:sz w:val="28"/>
          <w:szCs w:val="28"/>
        </w:rPr>
        <w:t xml:space="preserve"> возможно применить н</w:t>
      </w:r>
      <w:r w:rsidR="00166F24" w:rsidRPr="00AB6391">
        <w:rPr>
          <w:sz w:val="28"/>
          <w:szCs w:val="28"/>
        </w:rPr>
        <w:t xml:space="preserve">ормы Закона Республики Беларусь от 22 мая 2000 г. </w:t>
      </w:r>
      <w:r w:rsidR="00166F24" w:rsidRPr="00AB6391">
        <w:rPr>
          <w:sz w:val="28"/>
          <w:szCs w:val="28"/>
        </w:rPr>
        <w:lastRenderedPageBreak/>
        <w:t>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14:paraId="7FC75B59" w14:textId="77777777"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14:paraId="1E08653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14:paraId="43208B09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14:paraId="5282A2BF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14:paraId="78AA685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ребенка;</w:t>
      </w:r>
    </w:p>
    <w:p w14:paraId="3C724546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14:paraId="06D85C95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14:paraId="356484E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14:paraId="6C4BD51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6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7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14:paraId="343B4D51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14:paraId="6211F477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центры </w:t>
      </w:r>
      <w:proofErr w:type="gramStart"/>
      <w:r w:rsidRPr="00AB6391">
        <w:rPr>
          <w:sz w:val="28"/>
          <w:szCs w:val="28"/>
        </w:rPr>
        <w:t>медико-социальной</w:t>
      </w:r>
      <w:proofErr w:type="gramEnd"/>
      <w:r w:rsidRPr="00AB6391">
        <w:rPr>
          <w:sz w:val="28"/>
          <w:szCs w:val="28"/>
        </w:rPr>
        <w:t xml:space="preserve"> и (или) социальной реабилитации для детей-инвалидов и (или) инвалидов;</w:t>
      </w:r>
    </w:p>
    <w:p w14:paraId="65DC637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центры </w:t>
      </w:r>
      <w:proofErr w:type="spellStart"/>
      <w:r w:rsidRPr="00AB6391">
        <w:rPr>
          <w:sz w:val="28"/>
          <w:szCs w:val="28"/>
        </w:rPr>
        <w:t>ресоциализации</w:t>
      </w:r>
      <w:proofErr w:type="spellEnd"/>
      <w:r w:rsidRPr="00AB6391">
        <w:rPr>
          <w:sz w:val="28"/>
          <w:szCs w:val="28"/>
        </w:rPr>
        <w:t xml:space="preserve"> и (или) социальной адаптации;</w:t>
      </w:r>
    </w:p>
    <w:p w14:paraId="52E12EE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14:paraId="23D0A610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0"/>
      <w:bookmarkEnd w:id="5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14:paraId="167F875C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AB6391">
        <w:rPr>
          <w:bCs/>
          <w:sz w:val="28"/>
          <w:szCs w:val="28"/>
        </w:rPr>
        <w:t>причинам</w:t>
      </w:r>
      <w:proofErr w:type="gramEnd"/>
      <w:r w:rsidRPr="00AB639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14:paraId="35789C3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14:paraId="6F0D512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14:paraId="6CF026D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</w:t>
      </w:r>
      <w:r w:rsidRPr="00AB6391">
        <w:rPr>
          <w:bCs/>
          <w:sz w:val="28"/>
          <w:szCs w:val="28"/>
        </w:rPr>
        <w:lastRenderedPageBreak/>
        <w:t>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14:paraId="540E7A0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14:paraId="4A6CC88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14:paraId="4A56607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14:paraId="6EBF017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14:paraId="30A7ABA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14:paraId="2B7066A8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14:paraId="121EF7B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14:paraId="491252F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14:paraId="5F06AB7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14:paraId="1DEDFD15" w14:textId="77777777"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и контакты учреждения. Такой перечень должен поддерживаться в актуальном </w:t>
      </w:r>
      <w:r w:rsidRPr="00AB6391">
        <w:rPr>
          <w:sz w:val="28"/>
          <w:szCs w:val="28"/>
        </w:rPr>
        <w:lastRenderedPageBreak/>
        <w:t>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14:paraId="4E12CF37" w14:textId="5393B552"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К примеру, рекомендация родителям обратиться за оказанием им социально-психологических услуг может быть дана Советом профилактики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14:paraId="42A460D9" w14:textId="071AC452"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стихийных бедствий</w:t>
      </w:r>
      <w:r w:rsidRPr="00AB6391">
        <w:rPr>
          <w:sz w:val="28"/>
          <w:szCs w:val="28"/>
        </w:rPr>
        <w:t>.</w:t>
      </w:r>
    </w:p>
    <w:p w14:paraId="372445F1" w14:textId="28EA33E4"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 xml:space="preserve">становки и, как следствие, социально опасного положения. </w:t>
      </w:r>
    </w:p>
    <w:p w14:paraId="059BF19E" w14:textId="4F56D3E8" w:rsidR="00556479" w:rsidRPr="007C3373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proofErr w:type="gramStart"/>
      <w:r w:rsidR="00BA040C" w:rsidRPr="00673CC0">
        <w:rPr>
          <w:sz w:val="28"/>
          <w:szCs w:val="28"/>
        </w:rPr>
        <w:t>П</w:t>
      </w:r>
      <w:r w:rsidR="007C3373" w:rsidRPr="00673CC0">
        <w:rPr>
          <w:sz w:val="28"/>
          <w:szCs w:val="28"/>
        </w:rPr>
        <w:t>унктом 14</w:t>
      </w:r>
      <w:r w:rsidR="007C3373" w:rsidRPr="00673CC0">
        <w:rPr>
          <w:sz w:val="28"/>
          <w:szCs w:val="28"/>
          <w:vertAlign w:val="superscript"/>
        </w:rPr>
        <w:t xml:space="preserve">1 </w:t>
      </w:r>
      <w:r w:rsidR="007C37C7">
        <w:rPr>
          <w:sz w:val="28"/>
          <w:szCs w:val="28"/>
        </w:rPr>
        <w:t xml:space="preserve">новой редакции </w:t>
      </w:r>
      <w:r w:rsidR="00205DBC" w:rsidRPr="00673CC0">
        <w:rPr>
          <w:sz w:val="28"/>
          <w:szCs w:val="28"/>
        </w:rPr>
        <w:t xml:space="preserve">постановления </w:t>
      </w:r>
      <w:r w:rsidR="00F30DA1" w:rsidRPr="00673CC0">
        <w:rPr>
          <w:sz w:val="28"/>
          <w:szCs w:val="28"/>
        </w:rPr>
        <w:t>№ </w:t>
      </w:r>
      <w:r w:rsidR="00205DBC" w:rsidRPr="00673CC0">
        <w:rPr>
          <w:sz w:val="28"/>
          <w:szCs w:val="28"/>
        </w:rPr>
        <w:t>22</w:t>
      </w:r>
      <w:r w:rsidR="00F30DA1" w:rsidRPr="00673CC0">
        <w:rPr>
          <w:sz w:val="28"/>
          <w:szCs w:val="28"/>
          <w:vertAlign w:val="superscript"/>
        </w:rPr>
        <w:t>1</w:t>
      </w:r>
      <w:r w:rsidR="00205DBC" w:rsidRPr="00673CC0">
        <w:rPr>
          <w:sz w:val="28"/>
          <w:szCs w:val="28"/>
        </w:rPr>
        <w:t xml:space="preserve"> </w:t>
      </w:r>
      <w:r w:rsidR="007C3373" w:rsidRPr="00673CC0">
        <w:rPr>
          <w:sz w:val="28"/>
          <w:szCs w:val="28"/>
        </w:rPr>
        <w:t>определен</w:t>
      </w:r>
      <w:r w:rsidR="00124392" w:rsidRPr="00673CC0">
        <w:rPr>
          <w:sz w:val="28"/>
          <w:szCs w:val="28"/>
        </w:rPr>
        <w:t xml:space="preserve">а обязанность государственного органа, государственной и иной организации, предоставляющих социальные услуги, информировать </w:t>
      </w:r>
      <w:r w:rsidR="00AE782A" w:rsidRPr="00673CC0">
        <w:rPr>
          <w:sz w:val="28"/>
          <w:szCs w:val="28"/>
        </w:rPr>
        <w:t>С</w:t>
      </w:r>
      <w:r w:rsidR="00124392" w:rsidRPr="00673CC0">
        <w:rPr>
          <w:sz w:val="28"/>
          <w:szCs w:val="28"/>
        </w:rPr>
        <w:t xml:space="preserve">овет профилактики об оказании социальных услуг, иной помощи </w:t>
      </w:r>
      <w:r w:rsidR="007C37C7">
        <w:rPr>
          <w:sz w:val="28"/>
          <w:szCs w:val="28"/>
        </w:rPr>
        <w:t xml:space="preserve">семье </w:t>
      </w:r>
      <w:r w:rsidR="00124392" w:rsidRPr="00673CC0">
        <w:rPr>
          <w:sz w:val="28"/>
          <w:szCs w:val="28"/>
        </w:rPr>
        <w:t xml:space="preserve">либо о </w:t>
      </w:r>
      <w:proofErr w:type="spellStart"/>
      <w:r w:rsidR="00124392" w:rsidRPr="00673CC0">
        <w:rPr>
          <w:sz w:val="28"/>
          <w:szCs w:val="28"/>
        </w:rPr>
        <w:t>необращении</w:t>
      </w:r>
      <w:proofErr w:type="spellEnd"/>
      <w:r w:rsidR="00124392" w:rsidRPr="00673CC0">
        <w:rPr>
          <w:sz w:val="28"/>
          <w:szCs w:val="28"/>
        </w:rPr>
        <w:t xml:space="preserve"> родителей </w:t>
      </w:r>
      <w:r w:rsidR="001265D0">
        <w:rPr>
          <w:sz w:val="28"/>
          <w:szCs w:val="28"/>
        </w:rPr>
        <w:t xml:space="preserve">за оказанием таких услуг </w:t>
      </w:r>
      <w:r w:rsidR="00124392" w:rsidRPr="00673CC0">
        <w:rPr>
          <w:sz w:val="28"/>
          <w:szCs w:val="28"/>
        </w:rPr>
        <w:t>для контроля условий жизни и воспитания ребенка (детей)</w:t>
      </w:r>
      <w:r w:rsidR="001265D0">
        <w:rPr>
          <w:sz w:val="28"/>
          <w:szCs w:val="28"/>
        </w:rPr>
        <w:t xml:space="preserve"> и для</w:t>
      </w:r>
      <w:r w:rsidR="00B12035">
        <w:rPr>
          <w:sz w:val="28"/>
          <w:szCs w:val="28"/>
        </w:rPr>
        <w:t xml:space="preserve"> принятия</w:t>
      </w:r>
      <w:r w:rsidR="001265D0">
        <w:rPr>
          <w:sz w:val="28"/>
          <w:szCs w:val="28"/>
        </w:rPr>
        <w:t xml:space="preserve"> решения (при наличии оснований)</w:t>
      </w:r>
      <w:r w:rsidR="00B12035">
        <w:rPr>
          <w:sz w:val="28"/>
          <w:szCs w:val="28"/>
        </w:rPr>
        <w:t xml:space="preserve"> об обращении в координационный совет о признании ребенка (детей) находящимися</w:t>
      </w:r>
      <w:proofErr w:type="gramEnd"/>
      <w:r w:rsidR="00B12035">
        <w:rPr>
          <w:sz w:val="28"/>
          <w:szCs w:val="28"/>
        </w:rPr>
        <w:t xml:space="preserve"> в социально опасном положении.</w:t>
      </w:r>
      <w:r w:rsidR="00124392" w:rsidRPr="00124392">
        <w:rPr>
          <w:sz w:val="28"/>
          <w:szCs w:val="28"/>
        </w:rPr>
        <w:t xml:space="preserve"> </w:t>
      </w:r>
    </w:p>
    <w:p w14:paraId="4A90DD51" w14:textId="03CED15B" w:rsidR="007B20DC" w:rsidRPr="00AB6391" w:rsidRDefault="007C337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8738A1" w14:textId="77777777"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14:paraId="089447EA" w14:textId="77777777"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14:paraId="3B97A42A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14:paraId="4381B606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14:paraId="6230EB0E" w14:textId="77777777"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14:paraId="09B660FD" w14:textId="215F1F2A" w:rsidR="00300658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14:paraId="593B6387" w14:textId="6CABB5B3" w:rsidR="006C0165" w:rsidRPr="00AB6391" w:rsidRDefault="006C016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3CC0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673CC0">
        <w:rPr>
          <w:sz w:val="28"/>
          <w:szCs w:val="28"/>
        </w:rPr>
        <w:t>.</w:t>
      </w:r>
    </w:p>
    <w:p w14:paraId="34B388C7" w14:textId="5802ED31"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 xml:space="preserve">необходимо обеспечить </w:t>
      </w:r>
      <w:proofErr w:type="spellStart"/>
      <w:r w:rsidR="00E9106A" w:rsidRPr="00AB6391">
        <w:rPr>
          <w:sz w:val="28"/>
          <w:szCs w:val="28"/>
        </w:rPr>
        <w:t>постинтернатно</w:t>
      </w:r>
      <w:r w:rsidR="00EA5744">
        <w:rPr>
          <w:sz w:val="28"/>
          <w:szCs w:val="28"/>
        </w:rPr>
        <w:t>е</w:t>
      </w:r>
      <w:proofErr w:type="spellEnd"/>
      <w:r w:rsidR="00E9106A" w:rsidRPr="00AB6391">
        <w:rPr>
          <w:sz w:val="28"/>
          <w:szCs w:val="28"/>
        </w:rPr>
        <w:t xml:space="preserve"> сопровождени</w:t>
      </w:r>
      <w:r w:rsidR="00EA5744">
        <w:rPr>
          <w:sz w:val="28"/>
          <w:szCs w:val="28"/>
        </w:rPr>
        <w:t>е</w:t>
      </w:r>
      <w:r w:rsidR="00E9106A" w:rsidRPr="00AB6391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</w:t>
      </w:r>
      <w:r w:rsidR="00E9106A" w:rsidRPr="00AB6391">
        <w:rPr>
          <w:sz w:val="28"/>
          <w:szCs w:val="28"/>
        </w:rPr>
        <w:lastRenderedPageBreak/>
        <w:t>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14:paraId="70F7379D" w14:textId="59AFEC64" w:rsidR="00E44A24" w:rsidRDefault="00E44A24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1694AE" w14:textId="77777777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ПРОФИЛАКТИКА ОТКАЗОВ РОДИТЕЛЕЙ</w:t>
      </w:r>
    </w:p>
    <w:p w14:paraId="4D0C923E" w14:textId="595297C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 xml:space="preserve"> ОТ ВОСПИТАНИЯ И СОДЕРЖАНИЯ ДЕТЕЙ</w:t>
      </w:r>
    </w:p>
    <w:p w14:paraId="50965CFA" w14:textId="3379C3EE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87791F5" w14:textId="706FA40A" w:rsidR="00E44A24" w:rsidRPr="00DE50EE" w:rsidRDefault="00E44A24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t xml:space="preserve">Основная роль в организации работы по выявлению случаев отказа от детей </w:t>
      </w:r>
      <w:r w:rsidR="00A9572F" w:rsidRPr="00DE50EE">
        <w:t>отводится</w:t>
      </w:r>
      <w:r w:rsidRPr="00DE50EE">
        <w:t xml:space="preserve"> медицинским работникам: специалистам</w:t>
      </w:r>
      <w:r w:rsidRPr="00DE50EE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DE50EE">
        <w:rPr>
          <w:rFonts w:eastAsia="Times New Roman"/>
        </w:rPr>
        <w:t>ов</w:t>
      </w:r>
      <w:r w:rsidRPr="00DE50EE">
        <w:rPr>
          <w:rFonts w:eastAsia="Times New Roman"/>
        </w:rPr>
        <w:t>, работникам домов ребенка.</w:t>
      </w:r>
    </w:p>
    <w:p w14:paraId="35005E0D" w14:textId="50150961" w:rsidR="00564B8E" w:rsidRPr="00DE50EE" w:rsidRDefault="002C4ECA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>Уменьшение числа</w:t>
      </w:r>
      <w:r w:rsidR="00564B8E" w:rsidRPr="00DE50EE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14:paraId="78C2BD03" w14:textId="77777777" w:rsidR="009C7E23" w:rsidRPr="00DE50EE" w:rsidRDefault="002A7505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Целесообразно создание мобильных межведомственных групп для </w:t>
      </w:r>
      <w:r w:rsidR="00261C4A" w:rsidRPr="00DE50EE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DE50EE">
        <w:rPr>
          <w:rFonts w:eastAsia="Times New Roman"/>
        </w:rPr>
        <w:t xml:space="preserve">, </w:t>
      </w:r>
      <w:r w:rsidR="009C7E23" w:rsidRPr="00DE50EE">
        <w:rPr>
          <w:rFonts w:eastAsia="Times New Roman"/>
        </w:rPr>
        <w:t xml:space="preserve">и </w:t>
      </w:r>
      <w:r w:rsidR="00ED176D" w:rsidRPr="00DE50EE">
        <w:rPr>
          <w:rFonts w:eastAsia="Times New Roman"/>
        </w:rPr>
        <w:t>определени</w:t>
      </w:r>
      <w:r w:rsidR="009C7E23" w:rsidRPr="00DE50EE">
        <w:rPr>
          <w:rFonts w:eastAsia="Times New Roman"/>
        </w:rPr>
        <w:t>я</w:t>
      </w:r>
      <w:r w:rsidR="00ED176D" w:rsidRPr="00DE50EE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DE50EE">
        <w:rPr>
          <w:rFonts w:eastAsia="Times New Roman"/>
        </w:rPr>
        <w:t xml:space="preserve">(родителям) </w:t>
      </w:r>
      <w:r w:rsidR="00ED176D" w:rsidRPr="00DE50EE">
        <w:rPr>
          <w:rFonts w:eastAsia="Times New Roman"/>
        </w:rPr>
        <w:t>новорожденных детей</w:t>
      </w:r>
      <w:r w:rsidR="002D63A2" w:rsidRPr="00DE50EE">
        <w:rPr>
          <w:rFonts w:eastAsia="Times New Roman"/>
        </w:rPr>
        <w:t xml:space="preserve">, оказавшимся в трудной жизненной ситуации. </w:t>
      </w:r>
    </w:p>
    <w:p w14:paraId="6BF60472" w14:textId="77777777" w:rsidR="002C4ECA" w:rsidRPr="002C4ECA" w:rsidRDefault="002C4ECA" w:rsidP="002C4ECA">
      <w:pPr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r w:rsidRPr="002C4ECA">
        <w:rPr>
          <w:b/>
          <w:i/>
          <w:iCs/>
          <w:sz w:val="28"/>
          <w:szCs w:val="28"/>
        </w:rPr>
        <w:t>Справочно:</w:t>
      </w:r>
    </w:p>
    <w:p w14:paraId="7DBC18D2" w14:textId="5DD0A486" w:rsidR="002A7505" w:rsidRPr="002C4ECA" w:rsidRDefault="002D63A2" w:rsidP="002C4ECA">
      <w:pPr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2C4ECA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2C4ECA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2C4ECA">
        <w:rPr>
          <w:rFonts w:eastAsia="Times New Roman"/>
          <w:i/>
          <w:iCs/>
          <w:sz w:val="28"/>
          <w:szCs w:val="28"/>
        </w:rPr>
        <w:t>»</w:t>
      </w:r>
      <w:r w:rsidR="00CA392F" w:rsidRPr="002C4ECA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2C4ECA">
        <w:rPr>
          <w:rFonts w:eastAsia="Times New Roman"/>
          <w:i/>
          <w:iCs/>
          <w:sz w:val="28"/>
          <w:szCs w:val="28"/>
        </w:rPr>
        <w:t>.</w:t>
      </w:r>
    </w:p>
    <w:p w14:paraId="64B415D7" w14:textId="7BF3E422" w:rsidR="007F34D0" w:rsidRPr="00DE50EE" w:rsidRDefault="00E44A24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DE50EE">
        <w:rPr>
          <w:rFonts w:eastAsia="Times New Roman"/>
          <w:lang w:val="be-BY"/>
        </w:rPr>
        <w:t xml:space="preserve">с женщиной для изменения </w:t>
      </w:r>
      <w:r w:rsidRPr="00DE50EE">
        <w:rPr>
          <w:rFonts w:eastAsia="Times New Roman"/>
        </w:rPr>
        <w:t xml:space="preserve">решения об отказе от </w:t>
      </w:r>
      <w:proofErr w:type="gramStart"/>
      <w:r w:rsidRPr="00DE50EE">
        <w:rPr>
          <w:rFonts w:eastAsia="Times New Roman"/>
        </w:rPr>
        <w:t>ребенка</w:t>
      </w:r>
      <w:proofErr w:type="gramEnd"/>
      <w:r w:rsidR="007F34D0" w:rsidRPr="00DE50EE">
        <w:rPr>
          <w:rFonts w:eastAsia="Times New Roman"/>
        </w:rPr>
        <w:t xml:space="preserve"> и </w:t>
      </w:r>
      <w:r w:rsidR="002A0132" w:rsidRPr="00DE50EE">
        <w:rPr>
          <w:rFonts w:eastAsia="Times New Roman"/>
        </w:rPr>
        <w:t xml:space="preserve">одновременно </w:t>
      </w:r>
      <w:r w:rsidR="007F34D0" w:rsidRPr="00DE50EE">
        <w:rPr>
          <w:rFonts w:eastAsia="Times New Roman"/>
        </w:rPr>
        <w:t>осуществляются следующие меры:</w:t>
      </w:r>
    </w:p>
    <w:p w14:paraId="35529091" w14:textId="73637144" w:rsidR="007F34D0" w:rsidRPr="00DE50EE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DE50EE">
        <w:rPr>
          <w:rFonts w:eastAsia="Times New Roman"/>
        </w:rPr>
        <w:t>сообщение о предполагаемом отказе от ребенка;</w:t>
      </w:r>
    </w:p>
    <w:p w14:paraId="69ADE554" w14:textId="002AAF1C" w:rsidR="002F551A" w:rsidRPr="00DE50EE" w:rsidRDefault="002F551A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 районах, где отсутствуют (не созданы) мобильн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межведомственн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группы:</w:t>
      </w:r>
    </w:p>
    <w:p w14:paraId="101516EB" w14:textId="4FD0B5F8" w:rsidR="00595F37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</w:t>
      </w:r>
      <w:r w:rsidR="00E44A24" w:rsidRPr="00DE50EE">
        <w:rPr>
          <w:rFonts w:eastAsia="Times New Roman"/>
        </w:rPr>
        <w:t xml:space="preserve"> случаях, если </w:t>
      </w:r>
      <w:r w:rsidR="000175B8" w:rsidRPr="00DE50EE">
        <w:rPr>
          <w:rFonts w:eastAsia="Times New Roman"/>
        </w:rPr>
        <w:t xml:space="preserve">риск отказа имеет </w:t>
      </w:r>
      <w:proofErr w:type="spellStart"/>
      <w:r w:rsidR="000175B8" w:rsidRPr="00DE50EE">
        <w:rPr>
          <w:rFonts w:eastAsia="Times New Roman"/>
        </w:rPr>
        <w:t>местов</w:t>
      </w:r>
      <w:proofErr w:type="spellEnd"/>
      <w:r w:rsidR="000175B8" w:rsidRPr="00DE50EE">
        <w:rPr>
          <w:rFonts w:eastAsia="Times New Roman"/>
        </w:rPr>
        <w:t xml:space="preserve"> в</w:t>
      </w:r>
      <w:r w:rsidR="00E44A24" w:rsidRPr="00DE50EE">
        <w:rPr>
          <w:rFonts w:eastAsia="Times New Roman"/>
        </w:rPr>
        <w:t xml:space="preserve"> семь</w:t>
      </w:r>
      <w:r w:rsidR="000175B8" w:rsidRPr="00DE50EE">
        <w:rPr>
          <w:rFonts w:eastAsia="Times New Roman"/>
        </w:rPr>
        <w:t>е</w:t>
      </w:r>
      <w:r w:rsidR="00E44A24" w:rsidRPr="00DE50EE">
        <w:rPr>
          <w:rFonts w:eastAsia="Times New Roman"/>
        </w:rPr>
        <w:t xml:space="preserve">, </w:t>
      </w:r>
      <w:r w:rsidR="000175B8" w:rsidRPr="00DE50EE">
        <w:rPr>
          <w:rFonts w:eastAsia="Times New Roman"/>
        </w:rPr>
        <w:t>где</w:t>
      </w:r>
      <w:r w:rsidR="00E44A24" w:rsidRPr="00DE50EE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DE50EE">
        <w:rPr>
          <w:rFonts w:eastAsia="Times New Roman"/>
        </w:rPr>
        <w:t xml:space="preserve">, </w:t>
      </w:r>
      <w:r w:rsidR="006B5D3F" w:rsidRPr="00DE50EE">
        <w:rPr>
          <w:rFonts w:eastAsia="Times New Roman"/>
        </w:rPr>
        <w:t>о</w:t>
      </w:r>
      <w:r w:rsidR="000175B8" w:rsidRPr="00DE50EE">
        <w:rPr>
          <w:rFonts w:eastAsia="Times New Roman"/>
        </w:rPr>
        <w:t>казывают возможную помощь и поддержку</w:t>
      </w:r>
      <w:r w:rsidR="00595F37" w:rsidRPr="00DE50EE">
        <w:rPr>
          <w:rFonts w:eastAsia="Times New Roman"/>
        </w:rPr>
        <w:t>;</w:t>
      </w:r>
    </w:p>
    <w:p w14:paraId="14E1C2B0" w14:textId="148498B5" w:rsidR="001C1A6C" w:rsidRPr="00DE50EE" w:rsidRDefault="001C1A6C" w:rsidP="00E44A24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в случаях рождения ребенка в семье, где есть другие дети, осуществляется обмен информацией </w:t>
      </w:r>
      <w:r w:rsidR="00C75691">
        <w:rPr>
          <w:rFonts w:eastAsia="Times New Roman"/>
        </w:rPr>
        <w:t xml:space="preserve">также </w:t>
      </w:r>
      <w:r>
        <w:rPr>
          <w:rFonts w:eastAsia="Times New Roman"/>
        </w:rPr>
        <w:t xml:space="preserve">с </w:t>
      </w:r>
      <w:r w:rsidR="00C75691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>
        <w:rPr>
          <w:rFonts w:eastAsia="Times New Roman"/>
        </w:rPr>
        <w:t>;</w:t>
      </w:r>
    </w:p>
    <w:p w14:paraId="1E275692" w14:textId="5B52B44D" w:rsidR="00E44A24" w:rsidRPr="00DE50EE" w:rsidRDefault="00595F37" w:rsidP="00E44A24">
      <w:pPr>
        <w:ind w:firstLine="720"/>
        <w:jc w:val="both"/>
        <w:rPr>
          <w:rFonts w:eastAsia="Times New Roman"/>
        </w:rPr>
      </w:pPr>
      <w:proofErr w:type="gramStart"/>
      <w:r w:rsidRPr="00DE50EE">
        <w:t>если</w:t>
      </w:r>
      <w:r w:rsidR="00E44A24" w:rsidRPr="00DE50EE">
        <w:t xml:space="preserve">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</w:t>
      </w:r>
      <w:r w:rsidR="006B5D3F" w:rsidRPr="00DE50EE">
        <w:t xml:space="preserve">создают угрозу </w:t>
      </w:r>
      <w:r w:rsidR="00E44A24" w:rsidRPr="00DE50EE">
        <w:t>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</w:t>
      </w:r>
      <w:proofErr w:type="gramEnd"/>
      <w:r w:rsidR="00E44A24" w:rsidRPr="00DE50EE">
        <w:t xml:space="preserve"> </w:t>
      </w:r>
      <w:r w:rsidR="000175B8" w:rsidRPr="00DE50EE">
        <w:t xml:space="preserve">прав </w:t>
      </w:r>
      <w:r w:rsidR="00E44A24" w:rsidRPr="00DE50EE">
        <w:t>ребенка.</w:t>
      </w:r>
    </w:p>
    <w:p w14:paraId="6630EE89" w14:textId="3F6D8A8F" w:rsidR="00E44A24" w:rsidRPr="00DE50EE" w:rsidRDefault="00961E4B" w:rsidP="005F0C88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DE50EE">
        <w:rPr>
          <w:rFonts w:eastAsia="Times New Roman"/>
        </w:rPr>
        <w:t xml:space="preserve">организации здравоохранения </w:t>
      </w:r>
      <w:r w:rsidRPr="00DE50EE">
        <w:rPr>
          <w:rFonts w:eastAsia="Times New Roman"/>
        </w:rPr>
        <w:t xml:space="preserve">необходимо </w:t>
      </w:r>
      <w:r w:rsidR="005F0C88" w:rsidRPr="00DE50EE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DE50EE">
        <w:rPr>
          <w:rFonts w:eastAsia="Times New Roman"/>
        </w:rPr>
        <w:t xml:space="preserve"> для оказания поддержки семье и разъяснения всех возможностей воспитания такого ребенка</w:t>
      </w:r>
      <w:r w:rsidR="000A3B6A">
        <w:rPr>
          <w:rFonts w:eastAsia="Times New Roman"/>
        </w:rPr>
        <w:t xml:space="preserve"> в семье</w:t>
      </w:r>
      <w:r w:rsidR="00E44A24" w:rsidRPr="00DE50EE">
        <w:rPr>
          <w:rFonts w:eastAsia="Times New Roman"/>
        </w:rPr>
        <w:t>.</w:t>
      </w:r>
    </w:p>
    <w:p w14:paraId="6DE04EA0" w14:textId="77777777" w:rsidR="00BA040C" w:rsidRPr="00DE50EE" w:rsidRDefault="00BA040C" w:rsidP="00E44A24">
      <w:pPr>
        <w:ind w:firstLine="720"/>
        <w:jc w:val="both"/>
        <w:rPr>
          <w:rFonts w:ascii="Calibri" w:eastAsia="Times New Roman" w:hAnsi="Calibri"/>
        </w:rPr>
      </w:pPr>
    </w:p>
    <w:p w14:paraId="615E4485" w14:textId="1632405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8E7B55C" w14:textId="77777777" w:rsidR="009B511F" w:rsidRPr="00DE50EE" w:rsidRDefault="009B511F" w:rsidP="009B511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20DBBCD3" w14:textId="2CA2A363" w:rsidR="009B511F" w:rsidRPr="00DE50EE" w:rsidRDefault="00E96BF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В целях урегулирования порядка выбытия детей</w:t>
      </w:r>
      <w:r w:rsidR="00616793" w:rsidRPr="00DE50EE">
        <w:rPr>
          <w:sz w:val="28"/>
          <w:szCs w:val="28"/>
        </w:rPr>
        <w:t>, находившихся</w:t>
      </w:r>
      <w:r w:rsidR="00696CF3" w:rsidRPr="00DE50EE">
        <w:rPr>
          <w:sz w:val="28"/>
          <w:szCs w:val="28"/>
        </w:rPr>
        <w:t xml:space="preserve"> </w:t>
      </w:r>
      <w:r w:rsidR="00616793" w:rsidRPr="00DE50EE">
        <w:rPr>
          <w:sz w:val="28"/>
          <w:szCs w:val="28"/>
        </w:rPr>
        <w:t xml:space="preserve">в доме </w:t>
      </w:r>
      <w:proofErr w:type="gramStart"/>
      <w:r w:rsidR="00616793" w:rsidRPr="00DE50EE">
        <w:rPr>
          <w:sz w:val="28"/>
          <w:szCs w:val="28"/>
        </w:rPr>
        <w:t>ребенка исправительного учреждения системы Департамента исполнения наказаний Министерства внутренних дел</w:t>
      </w:r>
      <w:proofErr w:type="gramEnd"/>
      <w:r w:rsidR="00616793" w:rsidRPr="00DE50EE">
        <w:rPr>
          <w:sz w:val="28"/>
          <w:szCs w:val="28"/>
        </w:rPr>
        <w:t xml:space="preserve"> </w:t>
      </w:r>
      <w:r w:rsidR="00E14669" w:rsidRPr="00DE50EE">
        <w:rPr>
          <w:sz w:val="28"/>
          <w:szCs w:val="28"/>
        </w:rPr>
        <w:t xml:space="preserve">после </w:t>
      </w:r>
      <w:r w:rsidR="00696CF3" w:rsidRPr="00DE50EE">
        <w:rPr>
          <w:sz w:val="28"/>
          <w:szCs w:val="28"/>
        </w:rPr>
        <w:t>отбывания их матерями наказания</w:t>
      </w:r>
      <w:r w:rsidR="00DF6AA2" w:rsidRPr="00DE50EE">
        <w:rPr>
          <w:sz w:val="28"/>
          <w:szCs w:val="28"/>
        </w:rPr>
        <w:t xml:space="preserve">, </w:t>
      </w:r>
      <w:r w:rsidR="00583EFA" w:rsidRPr="00DE50EE">
        <w:rPr>
          <w:sz w:val="28"/>
          <w:szCs w:val="28"/>
        </w:rPr>
        <w:t xml:space="preserve">связанного с лишением свободы, </w:t>
      </w:r>
      <w:r w:rsidR="00DF6AA2" w:rsidRPr="00DE50EE">
        <w:rPr>
          <w:sz w:val="28"/>
          <w:szCs w:val="28"/>
        </w:rPr>
        <w:t>целесообразно обеспечить</w:t>
      </w:r>
      <w:r w:rsidR="00E14669" w:rsidRPr="00DE50EE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условий для 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проживания</w:t>
      </w:r>
      <w:r w:rsidR="00DF6AA2" w:rsidRPr="00DE50EE">
        <w:rPr>
          <w:sz w:val="28"/>
          <w:szCs w:val="28"/>
        </w:rPr>
        <w:t>.</w:t>
      </w:r>
      <w:r w:rsidR="00E14669" w:rsidRPr="00DE50EE">
        <w:rPr>
          <w:sz w:val="28"/>
          <w:szCs w:val="28"/>
        </w:rPr>
        <w:t xml:space="preserve"> </w:t>
      </w:r>
    </w:p>
    <w:p w14:paraId="5B41A1FA" w14:textId="369A3C62" w:rsidR="00DF6AA2" w:rsidRDefault="00DF6AA2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Дом ребенка исправительного учреждения не </w:t>
      </w:r>
      <w:proofErr w:type="gramStart"/>
      <w:r w:rsidRPr="00DE50EE">
        <w:rPr>
          <w:sz w:val="28"/>
          <w:szCs w:val="28"/>
        </w:rPr>
        <w:t>позднее</w:t>
      </w:r>
      <w:proofErr w:type="gramEnd"/>
      <w:r w:rsidRPr="00DE50EE">
        <w:rPr>
          <w:sz w:val="28"/>
          <w:szCs w:val="28"/>
        </w:rPr>
        <w:t xml:space="preserve"> чем за 1 месяц </w:t>
      </w:r>
      <w:r w:rsidR="00030F16" w:rsidRPr="00DE50EE">
        <w:rPr>
          <w:sz w:val="28"/>
          <w:szCs w:val="28"/>
        </w:rPr>
        <w:t>до освобождения осужденной женщины</w:t>
      </w:r>
      <w:r w:rsidR="00E0193F" w:rsidRPr="00DE50EE">
        <w:rPr>
          <w:sz w:val="28"/>
          <w:szCs w:val="28"/>
        </w:rPr>
        <w:t xml:space="preserve"> направляет сведения </w:t>
      </w:r>
      <w:r w:rsidR="007C7245" w:rsidRPr="00DE50EE">
        <w:rPr>
          <w:sz w:val="28"/>
          <w:szCs w:val="28"/>
        </w:rPr>
        <w:t xml:space="preserve">в отдел образования </w:t>
      </w:r>
      <w:r w:rsidR="00E0193F" w:rsidRPr="00DE50EE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DE50EE">
        <w:rPr>
          <w:sz w:val="28"/>
          <w:szCs w:val="28"/>
        </w:rPr>
        <w:t>.</w:t>
      </w:r>
    </w:p>
    <w:p w14:paraId="4841AFFD" w14:textId="708A7F5B" w:rsidR="009A6195" w:rsidRPr="00DE50EE" w:rsidRDefault="009A619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E50EE">
        <w:rPr>
          <w:sz w:val="28"/>
          <w:szCs w:val="28"/>
        </w:rPr>
        <w:t xml:space="preserve">Отдел образования </w:t>
      </w:r>
      <w:r w:rsidR="009A25AD" w:rsidRPr="00DE50EE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</w:t>
      </w:r>
      <w:r w:rsidRPr="00DE50EE">
        <w:rPr>
          <w:sz w:val="28"/>
          <w:szCs w:val="28"/>
        </w:rPr>
        <w:t>с участием</w:t>
      </w:r>
      <w:r w:rsidR="00C375CC" w:rsidRPr="00DE50EE">
        <w:rPr>
          <w:sz w:val="28"/>
          <w:szCs w:val="28"/>
        </w:rPr>
        <w:t xml:space="preserve"> представителей</w:t>
      </w:r>
      <w:r w:rsidRPr="00DE50EE">
        <w:rPr>
          <w:sz w:val="28"/>
          <w:szCs w:val="28"/>
        </w:rPr>
        <w:t xml:space="preserve"> </w:t>
      </w:r>
      <w:r w:rsidR="0053621A" w:rsidRPr="00DE50EE">
        <w:rPr>
          <w:sz w:val="28"/>
          <w:szCs w:val="28"/>
        </w:rPr>
        <w:t>территориальной организации здравоохранения (педиатрической служб</w:t>
      </w:r>
      <w:r w:rsidR="007C7245" w:rsidRPr="00DE50EE">
        <w:rPr>
          <w:sz w:val="28"/>
          <w:szCs w:val="28"/>
        </w:rPr>
        <w:t>ы</w:t>
      </w:r>
      <w:r w:rsidR="0053621A" w:rsidRPr="00DE50EE">
        <w:rPr>
          <w:sz w:val="28"/>
          <w:szCs w:val="28"/>
        </w:rPr>
        <w:t>), территориальн</w:t>
      </w:r>
      <w:r w:rsidR="00C375CC" w:rsidRPr="00DE50EE">
        <w:rPr>
          <w:sz w:val="28"/>
          <w:szCs w:val="28"/>
        </w:rPr>
        <w:t>ого</w:t>
      </w:r>
      <w:r w:rsidR="0053621A" w:rsidRPr="00DE50EE">
        <w:rPr>
          <w:sz w:val="28"/>
          <w:szCs w:val="28"/>
        </w:rPr>
        <w:t xml:space="preserve"> орган</w:t>
      </w:r>
      <w:r w:rsidR="00C375CC" w:rsidRPr="00DE50EE">
        <w:rPr>
          <w:sz w:val="28"/>
          <w:szCs w:val="28"/>
        </w:rPr>
        <w:t>а</w:t>
      </w:r>
      <w:r w:rsidR="0053621A" w:rsidRPr="00DE50EE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DE50EE">
        <w:rPr>
          <w:sz w:val="28"/>
          <w:szCs w:val="28"/>
        </w:rPr>
        <w:t xml:space="preserve">. </w:t>
      </w:r>
      <w:proofErr w:type="gramEnd"/>
    </w:p>
    <w:p w14:paraId="06200493" w14:textId="44F596A6" w:rsidR="00C375CC" w:rsidRPr="00DE50EE" w:rsidRDefault="00C375CC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lastRenderedPageBreak/>
        <w:t xml:space="preserve">По итогам обследования </w:t>
      </w:r>
      <w:r w:rsidR="009A25AD" w:rsidRPr="00DE50EE">
        <w:rPr>
          <w:sz w:val="28"/>
          <w:szCs w:val="28"/>
        </w:rPr>
        <w:t xml:space="preserve">отдел образования направляет </w:t>
      </w:r>
      <w:r w:rsidR="00B23D5F">
        <w:rPr>
          <w:sz w:val="28"/>
          <w:szCs w:val="28"/>
        </w:rPr>
        <w:t xml:space="preserve">в дом ребенка </w:t>
      </w:r>
      <w:r w:rsidR="009A25AD" w:rsidRPr="00DE50EE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14:paraId="6692FCFA" w14:textId="63715E00" w:rsidR="009C071D" w:rsidRPr="00DE50EE" w:rsidRDefault="00FA5910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E50EE">
        <w:rPr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</w:t>
      </w:r>
      <w:r w:rsidR="002A04FB" w:rsidRPr="00DE50EE">
        <w:rPr>
          <w:sz w:val="28"/>
          <w:szCs w:val="28"/>
        </w:rPr>
        <w:t xml:space="preserve"> </w:t>
      </w:r>
      <w:r w:rsidR="00EE4DB5" w:rsidRPr="00DE50EE">
        <w:rPr>
          <w:sz w:val="28"/>
          <w:szCs w:val="28"/>
        </w:rPr>
        <w:t xml:space="preserve">условий </w:t>
      </w:r>
      <w:r w:rsidRPr="00DE50EE">
        <w:rPr>
          <w:sz w:val="28"/>
          <w:szCs w:val="28"/>
        </w:rPr>
        <w:t xml:space="preserve">для проживания несовершеннолетнего с матерью </w:t>
      </w:r>
      <w:r w:rsidR="00EE4DB5" w:rsidRPr="00DE50EE">
        <w:rPr>
          <w:sz w:val="28"/>
          <w:szCs w:val="28"/>
        </w:rPr>
        <w:t xml:space="preserve">по обследованному адресу </w:t>
      </w:r>
      <w:r w:rsidR="00FA29CA" w:rsidRPr="00DE50EE">
        <w:rPr>
          <w:sz w:val="28"/>
          <w:szCs w:val="28"/>
        </w:rPr>
        <w:t xml:space="preserve">учреждение </w:t>
      </w:r>
      <w:r w:rsidR="00E42337" w:rsidRPr="00DE50EE">
        <w:rPr>
          <w:sz w:val="28"/>
          <w:szCs w:val="28"/>
        </w:rPr>
        <w:t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</w:t>
      </w:r>
      <w:r w:rsidR="0014496E" w:rsidRPr="00DE50EE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</w:t>
      </w:r>
      <w:proofErr w:type="gramEnd"/>
      <w:r w:rsidR="0014496E" w:rsidRPr="00DE50EE">
        <w:rPr>
          <w:sz w:val="28"/>
          <w:szCs w:val="28"/>
        </w:rPr>
        <w:t xml:space="preserve"> о выбытии ребенка с матерью по указанному адресу.</w:t>
      </w:r>
    </w:p>
    <w:p w14:paraId="0F300C48" w14:textId="24AA5673" w:rsidR="00FC4760" w:rsidRDefault="00795D3B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E50EE">
        <w:rPr>
          <w:sz w:val="28"/>
          <w:szCs w:val="28"/>
        </w:rPr>
        <w:t xml:space="preserve">При отсутствии </w:t>
      </w:r>
      <w:r w:rsidR="001D5EEE" w:rsidRPr="00DE50EE">
        <w:rPr>
          <w:sz w:val="28"/>
          <w:szCs w:val="28"/>
        </w:rPr>
        <w:t xml:space="preserve">условий для проживания ребенка </w:t>
      </w:r>
      <w:r w:rsidRPr="00DE50EE">
        <w:rPr>
          <w:sz w:val="28"/>
          <w:szCs w:val="28"/>
        </w:rPr>
        <w:t xml:space="preserve">по предполагаемому месту </w:t>
      </w:r>
      <w:r w:rsidR="001D5EEE" w:rsidRPr="00DE50EE">
        <w:rPr>
          <w:sz w:val="28"/>
          <w:szCs w:val="28"/>
        </w:rPr>
        <w:t>прибытия его матери по</w:t>
      </w:r>
      <w:r w:rsidR="0046623B" w:rsidRPr="00DE50EE">
        <w:rPr>
          <w:sz w:val="28"/>
          <w:szCs w:val="28"/>
        </w:rPr>
        <w:t>сле</w:t>
      </w:r>
      <w:r w:rsidR="001D5EEE" w:rsidRPr="00DE50EE">
        <w:rPr>
          <w:sz w:val="28"/>
          <w:szCs w:val="28"/>
        </w:rPr>
        <w:t xml:space="preserve"> окончани</w:t>
      </w:r>
      <w:r w:rsidR="0046623B" w:rsidRPr="00DE50EE">
        <w:rPr>
          <w:sz w:val="28"/>
          <w:szCs w:val="28"/>
        </w:rPr>
        <w:t>я</w:t>
      </w:r>
      <w:r w:rsidR="001D5EEE" w:rsidRPr="00DE50EE">
        <w:rPr>
          <w:sz w:val="28"/>
          <w:szCs w:val="28"/>
        </w:rPr>
        <w:t xml:space="preserve"> отбывания наказания </w:t>
      </w:r>
      <w:r w:rsidR="00A37F8C" w:rsidRPr="00DE50EE">
        <w:rPr>
          <w:sz w:val="28"/>
          <w:szCs w:val="28"/>
        </w:rPr>
        <w:t>(</w:t>
      </w:r>
      <w:r w:rsidR="00356347" w:rsidRPr="00DE50EE">
        <w:rPr>
          <w:sz w:val="28"/>
          <w:szCs w:val="28"/>
        </w:rPr>
        <w:t xml:space="preserve">и </w:t>
      </w:r>
      <w:r w:rsidR="00A37F8C" w:rsidRPr="00DE50EE">
        <w:rPr>
          <w:sz w:val="28"/>
          <w:szCs w:val="28"/>
        </w:rPr>
        <w:t>наличи</w:t>
      </w:r>
      <w:r w:rsidR="00B23D5F">
        <w:rPr>
          <w:sz w:val="28"/>
          <w:szCs w:val="28"/>
        </w:rPr>
        <w:t>и</w:t>
      </w:r>
      <w:r w:rsidR="00A37F8C" w:rsidRPr="00DE50EE">
        <w:rPr>
          <w:sz w:val="28"/>
          <w:szCs w:val="28"/>
        </w:rPr>
        <w:t xml:space="preserve"> неблагоприятной для ребенка обстановки) </w:t>
      </w:r>
      <w:r w:rsidR="007D3EA2" w:rsidRPr="00DE50EE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DE50EE">
        <w:rPr>
          <w:sz w:val="28"/>
          <w:szCs w:val="28"/>
        </w:rPr>
        <w:t xml:space="preserve"> (признание </w:t>
      </w:r>
      <w:r w:rsidR="005904C0">
        <w:rPr>
          <w:sz w:val="28"/>
          <w:szCs w:val="28"/>
        </w:rPr>
        <w:t>ребенка</w:t>
      </w:r>
      <w:r w:rsidR="00A37F8C" w:rsidRPr="00DE50EE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DE50EE">
        <w:rPr>
          <w:sz w:val="28"/>
          <w:szCs w:val="28"/>
        </w:rPr>
        <w:t xml:space="preserve">, обеспечивая помещение </w:t>
      </w:r>
      <w:r w:rsidR="00B23D5F">
        <w:rPr>
          <w:sz w:val="28"/>
          <w:szCs w:val="28"/>
        </w:rPr>
        <w:t>ребенка</w:t>
      </w:r>
      <w:r w:rsidR="007D3EA2" w:rsidRPr="00DE50EE">
        <w:rPr>
          <w:sz w:val="28"/>
          <w:szCs w:val="28"/>
        </w:rPr>
        <w:t xml:space="preserve"> на государственное обеспечение в детское </w:t>
      </w:r>
      <w:proofErr w:type="spellStart"/>
      <w:r w:rsidR="007D3EA2" w:rsidRPr="00DE50EE">
        <w:rPr>
          <w:sz w:val="28"/>
          <w:szCs w:val="28"/>
        </w:rPr>
        <w:t>интернатное</w:t>
      </w:r>
      <w:proofErr w:type="spellEnd"/>
      <w:r w:rsidR="007D3EA2" w:rsidRPr="00DE50EE">
        <w:rPr>
          <w:sz w:val="28"/>
          <w:szCs w:val="28"/>
        </w:rPr>
        <w:t xml:space="preserve"> учреждение (дом ребенка системы здравоохранения, </w:t>
      </w:r>
      <w:r w:rsidR="00CB089E" w:rsidRPr="00DE50EE">
        <w:rPr>
          <w:sz w:val="28"/>
          <w:szCs w:val="28"/>
        </w:rPr>
        <w:t>социально-педагогический центр</w:t>
      </w:r>
      <w:proofErr w:type="gramEnd"/>
      <w:r w:rsidR="00CB089E" w:rsidRPr="00DE50EE">
        <w:rPr>
          <w:sz w:val="28"/>
          <w:szCs w:val="28"/>
        </w:rPr>
        <w:t xml:space="preserve">) до момента создания матерью условий для </w:t>
      </w:r>
      <w:r w:rsidR="009F518E">
        <w:rPr>
          <w:sz w:val="28"/>
          <w:szCs w:val="28"/>
        </w:rPr>
        <w:t xml:space="preserve">его </w:t>
      </w:r>
      <w:r w:rsidR="00CB089E" w:rsidRPr="00DE50EE">
        <w:rPr>
          <w:sz w:val="28"/>
          <w:szCs w:val="28"/>
        </w:rPr>
        <w:t>проживания, воспитания и развития (устранения неблагоприятной для ребенка обстановки).</w:t>
      </w:r>
    </w:p>
    <w:p w14:paraId="5067C10E" w14:textId="77777777" w:rsidR="004171B4" w:rsidRPr="00512507" w:rsidRDefault="004171B4" w:rsidP="004171B4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i/>
          <w:iCs/>
          <w:sz w:val="28"/>
          <w:szCs w:val="28"/>
        </w:rPr>
      </w:pPr>
      <w:r w:rsidRPr="00512507">
        <w:rPr>
          <w:b/>
          <w:bCs/>
          <w:i/>
          <w:iCs/>
          <w:sz w:val="28"/>
          <w:szCs w:val="28"/>
        </w:rPr>
        <w:t xml:space="preserve">Справочно: </w:t>
      </w:r>
    </w:p>
    <w:p w14:paraId="376622E2" w14:textId="6455080C" w:rsidR="004171B4" w:rsidRPr="00433EF8" w:rsidRDefault="004171B4" w:rsidP="004171B4">
      <w:pPr>
        <w:autoSpaceDE w:val="0"/>
        <w:autoSpaceDN w:val="0"/>
        <w:adjustRightInd w:val="0"/>
        <w:spacing w:line="280" w:lineRule="exact"/>
        <w:ind w:left="1134" w:firstLine="709"/>
        <w:jc w:val="both"/>
        <w:rPr>
          <w:i/>
          <w:iCs/>
          <w:sz w:val="28"/>
          <w:szCs w:val="28"/>
        </w:rPr>
      </w:pPr>
      <w:proofErr w:type="gramStart"/>
      <w:r w:rsidRPr="00433EF8">
        <w:rPr>
          <w:i/>
          <w:iCs/>
          <w:sz w:val="28"/>
          <w:szCs w:val="28"/>
        </w:rPr>
        <w:t xml:space="preserve"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</w:t>
      </w:r>
      <w:proofErr w:type="spellStart"/>
      <w:r w:rsidRPr="00433EF8">
        <w:rPr>
          <w:i/>
          <w:iCs/>
          <w:sz w:val="28"/>
          <w:szCs w:val="28"/>
        </w:rPr>
        <w:t>неотбытой</w:t>
      </w:r>
      <w:proofErr w:type="spellEnd"/>
      <w:r w:rsidRPr="00433EF8">
        <w:rPr>
          <w:i/>
          <w:iCs/>
          <w:sz w:val="28"/>
          <w:szCs w:val="28"/>
        </w:rPr>
        <w:t xml:space="preserve">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</w:t>
      </w:r>
      <w:proofErr w:type="gramEnd"/>
      <w:r w:rsidRPr="00433EF8">
        <w:rPr>
          <w:i/>
          <w:iCs/>
          <w:sz w:val="28"/>
          <w:szCs w:val="28"/>
        </w:rPr>
        <w:t xml:space="preserve"> семьи по месту жительства и, при необходимости, защиты прав и законных интересов несовершеннолетнего.</w:t>
      </w:r>
    </w:p>
    <w:p w14:paraId="4F3F7491" w14:textId="77777777" w:rsidR="004171B4" w:rsidRDefault="004171B4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f0"/>
        <w:tblW w:w="903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164"/>
        <w:gridCol w:w="847"/>
        <w:gridCol w:w="3013"/>
      </w:tblGrid>
      <w:tr w:rsidR="00925104" w14:paraId="45550AF0" w14:textId="77777777" w:rsidTr="00925104">
        <w:trPr>
          <w:gridAfter w:val="2"/>
          <w:wAfter w:w="3860" w:type="dxa"/>
          <w:trHeight w:val="312"/>
        </w:trPr>
        <w:tc>
          <w:tcPr>
            <w:tcW w:w="5175" w:type="dxa"/>
            <w:gridSpan w:val="2"/>
          </w:tcPr>
          <w:p w14:paraId="01CAFD11" w14:textId="6987CF4F" w:rsidR="00925104" w:rsidRPr="0075247A" w:rsidRDefault="00925104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25104" w14:paraId="6B0C0C5E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539EF9C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06F5568A" w14:textId="43F65F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 архитектуры и строительства</w:t>
            </w:r>
          </w:p>
          <w:p w14:paraId="5DC88ED4" w14:textId="30B7CEDF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Р.В.Парх</w:t>
            </w:r>
            <w:r w:rsidR="00D445BF">
              <w:rPr>
                <w:sz w:val="28"/>
                <w:szCs w:val="28"/>
              </w:rPr>
              <w:t>а</w:t>
            </w:r>
            <w:r w:rsidRPr="00925104">
              <w:rPr>
                <w:sz w:val="28"/>
                <w:szCs w:val="28"/>
              </w:rPr>
              <w:t>мович</w:t>
            </w:r>
            <w:proofErr w:type="spellEnd"/>
          </w:p>
          <w:p w14:paraId="5B226C9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5D7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0346DA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Первый заместитель</w:t>
            </w:r>
          </w:p>
          <w:p w14:paraId="365E6818" w14:textId="272845D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внутренних дел</w:t>
            </w:r>
          </w:p>
          <w:p w14:paraId="4F0CF664" w14:textId="0852B630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Ю.Г.Назаренко</w:t>
            </w:r>
            <w:proofErr w:type="spellEnd"/>
          </w:p>
          <w:p w14:paraId="52AC245C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0CCCCC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3BD7D6B7" w14:textId="0DBEC1B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254F2B6" w14:textId="20A6E64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здравоохранения</w:t>
            </w:r>
          </w:p>
          <w:p w14:paraId="30FBB8E9" w14:textId="48FAC7F2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Д.В.Чередниченко</w:t>
            </w:r>
            <w:proofErr w:type="spellEnd"/>
          </w:p>
        </w:tc>
      </w:tr>
      <w:tr w:rsidR="00925104" w14:paraId="667C0237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8436384" w14:textId="4CE55C1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920C" w14:textId="4159E5AC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6E8C10F" w14:textId="1947AB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</w:tr>
      <w:tr w:rsidR="00925104" w14:paraId="6FEFB298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FF719FD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660AD952" w14:textId="78D2F46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940096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38B5ED3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труда и социальной защиты</w:t>
            </w:r>
          </w:p>
          <w:p w14:paraId="5EFD7B54" w14:textId="365947CB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В.В.Ковальков</w:t>
            </w:r>
            <w:proofErr w:type="spellEnd"/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806B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1A240C2B" w14:textId="55ACE17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73F383CB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013E91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 xml:space="preserve">Министра </w:t>
            </w:r>
          </w:p>
          <w:p w14:paraId="76E242B7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энергетики</w:t>
            </w:r>
          </w:p>
          <w:p w14:paraId="3D7130BD" w14:textId="6126502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Д.Р.Мороз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A6799BA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25104" w14:paraId="488B6505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1BE04F3D" w14:textId="15DCE053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C9D5F" w14:textId="55969DE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06.09.2021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13E008F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678C7582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CBF4DE" w14:textId="7CD29AE4" w:rsidR="002932A0" w:rsidRDefault="002932A0" w:rsidP="00FC16CF">
      <w:pPr>
        <w:autoSpaceDE w:val="0"/>
        <w:autoSpaceDN w:val="0"/>
        <w:adjustRightInd w:val="0"/>
        <w:jc w:val="both"/>
      </w:pPr>
    </w:p>
    <w:p w14:paraId="1284EA26" w14:textId="7E63EFE6" w:rsidR="00AC18C4" w:rsidRPr="002932A0" w:rsidRDefault="00AC18C4" w:rsidP="00FC16CF">
      <w:pPr>
        <w:autoSpaceDE w:val="0"/>
        <w:autoSpaceDN w:val="0"/>
        <w:adjustRightInd w:val="0"/>
        <w:jc w:val="both"/>
        <w:sectPr w:rsidR="00AC18C4" w:rsidRPr="002932A0" w:rsidSect="00AB6391">
          <w:headerReference w:type="default" r:id="rId30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14:paraId="10177931" w14:textId="77777777"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14:paraId="29E9A846" w14:textId="222E81AC" w:rsidR="00FC16CF" w:rsidRDefault="00FC16CF" w:rsidP="002932A0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к Методическим рекомендациям</w:t>
      </w:r>
    </w:p>
    <w:p w14:paraId="03E96079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6" w:name="Par225"/>
      <w:bookmarkEnd w:id="6"/>
      <w:r>
        <w:t>Журнал учета информации о детях, оказавшихся в неблагоприятной обстановке,</w:t>
      </w:r>
    </w:p>
    <w:p w14:paraId="2B26A9AC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</w:t>
      </w:r>
      <w:proofErr w:type="gramStart"/>
      <w:r>
        <w:t>полученной</w:t>
      </w:r>
      <w:proofErr w:type="gramEnd"/>
      <w:r>
        <w:t xml:space="preserve"> от педагогических работников, государственных органов (в том числе отделов образования),</w:t>
      </w:r>
    </w:p>
    <w:p w14:paraId="0547E94E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14:paraId="32CE0331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245D4EF0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14:paraId="2AAA0263" w14:textId="77777777"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14:paraId="34F744B0" w14:textId="77777777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874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</w:r>
            <w:proofErr w:type="gramStart"/>
            <w:r w:rsidRPr="004F3FD6">
              <w:rPr>
                <w:sz w:val="24"/>
                <w:szCs w:val="24"/>
              </w:rPr>
              <w:t>п</w:t>
            </w:r>
            <w:proofErr w:type="gramEnd"/>
            <w:r w:rsidRPr="004F3FD6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7D7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95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8F9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D3C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C66" w14:textId="77777777"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A96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14:paraId="1F97CCA9" w14:textId="77777777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9F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DB5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3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06A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4B4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132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82E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14:paraId="3F2580DA" w14:textId="77777777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2B9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2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D2F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18E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0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BA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FB6" w14:textId="77777777"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14:paraId="1CCD0F3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01CDEA5B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53A4671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6512F85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23CE8B3C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C03DE9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7B13E790" w14:textId="2B70C188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1FBD4CDC" w14:textId="77777777" w:rsidR="00D63886" w:rsidRDefault="00D63886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A769E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297E1F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14:paraId="57C3DED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14:paraId="104A08AD" w14:textId="348D421A" w:rsidR="00B1746C" w:rsidRDefault="00B1746C" w:rsidP="00B1746C">
      <w:pPr>
        <w:autoSpaceDE w:val="0"/>
        <w:autoSpaceDN w:val="0"/>
        <w:adjustRightInd w:val="0"/>
        <w:jc w:val="center"/>
      </w:pPr>
      <w:bookmarkStart w:id="7" w:name="Par187"/>
      <w:bookmarkEnd w:id="7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14:paraId="2C87807C" w14:textId="77777777" w:rsidR="00DF05D4" w:rsidRPr="000960EB" w:rsidRDefault="00DF05D4" w:rsidP="00DF05D4">
      <w:pPr>
        <w:autoSpaceDE w:val="0"/>
        <w:autoSpaceDN w:val="0"/>
        <w:adjustRightInd w:val="0"/>
        <w:jc w:val="center"/>
      </w:pPr>
      <w:r w:rsidRPr="000960EB">
        <w:rPr>
          <w:sz w:val="24"/>
          <w:szCs w:val="24"/>
        </w:rPr>
        <w:t>(наименование управления (отдела) образования)</w:t>
      </w:r>
    </w:p>
    <w:p w14:paraId="2A2DB457" w14:textId="03932D02" w:rsidR="00DF05D4" w:rsidRDefault="00DF05D4" w:rsidP="00DF05D4">
      <w:pPr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14:paraId="69C8F157" w14:textId="77777777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B66" w14:textId="768F3660" w:rsidR="00B1746C" w:rsidRPr="004F3FD6" w:rsidRDefault="000960E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="00B1746C" w:rsidRPr="004F3FD6">
              <w:rPr>
                <w:sz w:val="24"/>
                <w:szCs w:val="24"/>
              </w:rPr>
              <w:t>п</w:t>
            </w:r>
            <w:proofErr w:type="gramEnd"/>
            <w:r w:rsidR="00B1746C" w:rsidRPr="004F3FD6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486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290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C8A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5E3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72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CEE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14:paraId="1AE399B2" w14:textId="77777777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29C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1E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E86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4A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A08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3E1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0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14:paraId="6CE2AA49" w14:textId="77777777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EE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52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A66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8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239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9DD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F0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14:paraId="4EAB92F4" w14:textId="77777777"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7316BCA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14:paraId="2E00F35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14:paraId="7584D521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14:paraId="03F1427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14:paraId="59904D50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14:paraId="0FF2CDBB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14:paraId="70CB4656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В </w:t>
      </w:r>
      <w:proofErr w:type="gramStart"/>
      <w:r w:rsidRPr="00BC0C8B">
        <w:rPr>
          <w:sz w:val="24"/>
          <w:szCs w:val="24"/>
        </w:rPr>
        <w:t>ОТНОШЕНИИ</w:t>
      </w:r>
      <w:proofErr w:type="gramEnd"/>
      <w:r w:rsidRPr="00BC0C8B">
        <w:rPr>
          <w:sz w:val="24"/>
          <w:szCs w:val="24"/>
        </w:rPr>
        <w:t xml:space="preserve"> КОТОРЫХ ПОСТУПИЛА</w:t>
      </w:r>
    </w:p>
    <w:p w14:paraId="4156556A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</w:t>
      </w:r>
      <w:proofErr w:type="gramStart"/>
      <w:r w:rsidRPr="00BC0C8B">
        <w:rPr>
          <w:sz w:val="24"/>
          <w:szCs w:val="24"/>
        </w:rPr>
        <w:t>НЕБЛАГОПРИЯТНОЙ</w:t>
      </w:r>
      <w:proofErr w:type="gramEnd"/>
      <w:r w:rsidRPr="00BC0C8B">
        <w:rPr>
          <w:sz w:val="24"/>
          <w:szCs w:val="24"/>
        </w:rPr>
        <w:t xml:space="preserve"> </w:t>
      </w:r>
    </w:p>
    <w:p w14:paraId="2817AD3C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14:paraId="2F5D9597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07D93" w14:textId="77777777"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14:paraId="291E4154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14:paraId="08BCED97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14:paraId="52F36490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14:paraId="5E65D6AE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14:paraId="03E9C069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39871E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0FAB55EC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14:paraId="3B0C04A5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571AF379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14:paraId="3FFB5860" w14:textId="77777777"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  <w:proofErr w:type="gramEnd"/>
    </w:p>
    <w:p w14:paraId="287A38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14:paraId="73D7BB8E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14:paraId="364323FB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14:paraId="48C8358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3B9E0E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CF67AA7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CC25FF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0DA6C8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6811B34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FD7648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3AF65AC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ADC5631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1E3866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0A890F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D0766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DA1C772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26D2FC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CE336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65E38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A9617B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20DB566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14:paraId="12F504DE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14:paraId="5CC86109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14:paraId="0E3F6C71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322FDA2F" w14:textId="77777777" w:rsidR="00FC16CF" w:rsidRDefault="00FC16CF" w:rsidP="00FC16CF">
      <w:pPr>
        <w:autoSpaceDE w:val="0"/>
        <w:autoSpaceDN w:val="0"/>
        <w:adjustRightInd w:val="0"/>
        <w:jc w:val="right"/>
      </w:pPr>
      <w:bookmarkStart w:id="8" w:name="Par265"/>
      <w:bookmarkEnd w:id="8"/>
      <w:r>
        <w:t>Форма</w:t>
      </w:r>
    </w:p>
    <w:p w14:paraId="70D1FA37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4278F2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14:paraId="34F0E08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14:paraId="17E3606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F55D4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14:paraId="48093AAC" w14:textId="1483E6A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несовершеннолетнего,  оказавшегося  в </w:t>
      </w:r>
      <w:r w:rsidR="000960EB" w:rsidRPr="000960EB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>
        <w:rPr>
          <w:rFonts w:ascii="Courier New" w:hAnsi="Courier New" w:cs="Courier New"/>
          <w:sz w:val="20"/>
          <w:szCs w:val="20"/>
        </w:rPr>
        <w:t>:</w:t>
      </w:r>
    </w:p>
    <w:p w14:paraId="251CC15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0D1F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F3912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14:paraId="6D1537C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14:paraId="62098B4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14:paraId="233045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ходе  посещения  сделаны следующие  выводы и мотивированное заключение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14:paraId="0DDBE11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14:paraId="4757EDBA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347CA6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2C45A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14:paraId="717904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14:paraId="4A9BD9F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0551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01C51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14:paraId="61F2FDD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14:paraId="4201E07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0C7B7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E935F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14:paraId="07C8CF6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14:paraId="3DC96781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14:paraId="7294857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6D142FB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50370B9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14:paraId="5008455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5A110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24BDFE8" w14:textId="18A40B3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B51F55F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F0593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</w:t>
      </w:r>
      <w:r>
        <w:rPr>
          <w:rFonts w:ascii="Courier New" w:hAnsi="Courier New" w:cs="Courier New"/>
          <w:sz w:val="20"/>
          <w:szCs w:val="20"/>
        </w:rPr>
        <w:t>:</w:t>
      </w:r>
    </w:p>
    <w:p w14:paraId="323F0C6A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7CBFC40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798F08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4F42C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4E4FE2" w14:textId="77777777" w:rsidR="002F0593" w:rsidRDefault="002F0593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3D9A12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  <w:proofErr w:type="gramEnd"/>
    </w:p>
    <w:p w14:paraId="1F06F3F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14:paraId="68C8F1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подготовку  обобщающей  информации</w:t>
      </w:r>
    </w:p>
    <w:p w14:paraId="7FDA993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14:paraId="00345203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5416784B" w14:textId="77777777" w:rsidR="00820730" w:rsidRDefault="00820730"/>
    <w:p w14:paraId="7D11AB2F" w14:textId="77777777" w:rsidR="00820730" w:rsidRDefault="00820730"/>
    <w:p w14:paraId="29E13764" w14:textId="77777777" w:rsidR="00820730" w:rsidRDefault="00820730"/>
    <w:p w14:paraId="4016C0FC" w14:textId="77777777" w:rsidR="00820730" w:rsidRDefault="00820730"/>
    <w:p w14:paraId="43F64C3A" w14:textId="77777777" w:rsidR="00820730" w:rsidRDefault="00820730"/>
    <w:p w14:paraId="5AD72E40" w14:textId="77777777" w:rsidR="00820730" w:rsidRDefault="00820730"/>
    <w:p w14:paraId="0C163DA5" w14:textId="77777777"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7A81A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14:paraId="7408BA05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0DD54416" w14:textId="77777777" w:rsidR="00FA2B65" w:rsidRDefault="00FA2B65" w:rsidP="00FA2B65">
      <w:pPr>
        <w:autoSpaceDE w:val="0"/>
        <w:autoSpaceDN w:val="0"/>
        <w:adjustRightInd w:val="0"/>
        <w:jc w:val="both"/>
      </w:pPr>
    </w:p>
    <w:p w14:paraId="49A1B39E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14:paraId="5B749401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14:paraId="225EE1E0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14:paraId="2D0C1D5A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44CECA68" w14:textId="77777777"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14:paraId="40F9C25E" w14:textId="77777777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9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</w:r>
            <w:proofErr w:type="gramStart"/>
            <w:r w:rsidRPr="004F3FD6">
              <w:rPr>
                <w:sz w:val="24"/>
                <w:szCs w:val="24"/>
              </w:rPr>
              <w:t>п</w:t>
            </w:r>
            <w:proofErr w:type="gramEnd"/>
            <w:r w:rsidRPr="004F3FD6">
              <w:rPr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4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54B5481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E7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14:paraId="7481CF3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112" w14:textId="77777777"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E67" w14:textId="03E5DCA8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>
              <w:rPr>
                <w:sz w:val="24"/>
                <w:szCs w:val="24"/>
              </w:rPr>
              <w:t>, класс (группа)</w:t>
            </w:r>
            <w:r>
              <w:rPr>
                <w:sz w:val="24"/>
                <w:szCs w:val="24"/>
              </w:rPr>
              <w:t xml:space="preserve"> </w:t>
            </w:r>
          </w:p>
          <w:p w14:paraId="380FAE78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6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14:paraId="70C0497F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14:paraId="1BD0810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14:paraId="28F3A990" w14:textId="2C433D8E" w:rsidR="00FA2B65" w:rsidRPr="001A2490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  <w:r w:rsidR="003D0133">
              <w:rPr>
                <w:sz w:val="24"/>
                <w:szCs w:val="24"/>
              </w:rPr>
              <w:t>, место работы</w:t>
            </w:r>
          </w:p>
          <w:p w14:paraId="26BCCAFC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EF0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14:paraId="01180B6B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5A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признания </w:t>
            </w:r>
            <w:proofErr w:type="gramStart"/>
            <w:r>
              <w:rPr>
                <w:sz w:val="24"/>
                <w:szCs w:val="24"/>
              </w:rPr>
              <w:t>находящимся</w:t>
            </w:r>
            <w:proofErr w:type="gramEnd"/>
            <w:r>
              <w:rPr>
                <w:sz w:val="24"/>
                <w:szCs w:val="24"/>
              </w:rPr>
              <w:t xml:space="preserve"> в социально опасном положении</w:t>
            </w:r>
          </w:p>
          <w:p w14:paraId="127AAD43" w14:textId="6EF30D6E" w:rsidR="001A2490" w:rsidRPr="004F3FD6" w:rsidRDefault="001A2490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F52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2CE" w14:textId="68F08D7D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</w:t>
            </w:r>
            <w:r w:rsidR="001A2490">
              <w:rPr>
                <w:sz w:val="24"/>
                <w:szCs w:val="24"/>
              </w:rPr>
              <w:t>дата и но</w:t>
            </w:r>
            <w:r w:rsidR="00393CFB">
              <w:rPr>
                <w:sz w:val="24"/>
                <w:szCs w:val="24"/>
              </w:rPr>
              <w:t>мер</w:t>
            </w:r>
            <w:r w:rsidR="001A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</w:t>
            </w:r>
            <w:r w:rsidR="00393CF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A2B65" w14:paraId="730C884C" w14:textId="77777777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63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70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F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6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0C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E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A3A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C01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A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70" w14:textId="77777777"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14:paraId="7170E98B" w14:textId="77777777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A21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AD5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DD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B3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8A0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E0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16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A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C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F0B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14:paraId="13BC5D74" w14:textId="77777777" w:rsidR="00B62962" w:rsidRDefault="00B62962"/>
    <w:p w14:paraId="3C59EA9B" w14:textId="77777777" w:rsidR="00B62962" w:rsidRDefault="00B62962"/>
    <w:p w14:paraId="608A1060" w14:textId="77777777" w:rsidR="00B62962" w:rsidRDefault="00B62962"/>
    <w:p w14:paraId="2BA32B70" w14:textId="77777777" w:rsidR="00B62962" w:rsidRDefault="00B62962"/>
    <w:p w14:paraId="2DC62521" w14:textId="77777777" w:rsidR="00B62962" w:rsidRDefault="00B62962"/>
    <w:p w14:paraId="258B3ABB" w14:textId="77777777" w:rsidR="00FA2B65" w:rsidRDefault="00FA2B65"/>
    <w:p w14:paraId="6958E64E" w14:textId="77777777" w:rsidR="00B62962" w:rsidRDefault="00B62962"/>
    <w:p w14:paraId="12883E64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Приложение 6</w:t>
      </w:r>
    </w:p>
    <w:p w14:paraId="0FCE4611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7762B571" w14:textId="77777777" w:rsidR="00B62962" w:rsidRDefault="00B62962" w:rsidP="00B62962">
      <w:pPr>
        <w:autoSpaceDE w:val="0"/>
        <w:autoSpaceDN w:val="0"/>
        <w:adjustRightInd w:val="0"/>
        <w:jc w:val="both"/>
      </w:pPr>
    </w:p>
    <w:p w14:paraId="20D7A3E4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proofErr w:type="gramStart"/>
      <w:r>
        <w:t>Журнал учета сведений об обучающихся, признанных находящимися в социально опасном положении</w:t>
      </w:r>
      <w:proofErr w:type="gramEnd"/>
    </w:p>
    <w:p w14:paraId="0BB734C7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0E706CB2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14:paraId="0A069733" w14:textId="77777777"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14:paraId="39E32B49" w14:textId="77777777"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14:paraId="0676BDD2" w14:textId="77777777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5B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</w:r>
            <w:proofErr w:type="gramStart"/>
            <w:r w:rsidRPr="004F3FD6">
              <w:rPr>
                <w:sz w:val="24"/>
                <w:szCs w:val="24"/>
              </w:rPr>
              <w:t>п</w:t>
            </w:r>
            <w:proofErr w:type="gramEnd"/>
            <w:r w:rsidRPr="004F3FD6">
              <w:rPr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AEC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  <w:p w14:paraId="3994BDBC" w14:textId="77777777"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sz w:val="24"/>
                <w:szCs w:val="24"/>
              </w:rPr>
              <w:t>обучающего</w:t>
            </w:r>
            <w:proofErr w:type="gramEnd"/>
            <w:r>
              <w:rPr>
                <w:sz w:val="24"/>
                <w:szCs w:val="24"/>
              </w:rPr>
              <w:t xml:space="preserve">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83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D92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36F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14:paraId="2C821869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координационного совета о признании ребенка </w:t>
            </w:r>
            <w:proofErr w:type="gramStart"/>
            <w:r>
              <w:rPr>
                <w:sz w:val="24"/>
                <w:szCs w:val="24"/>
              </w:rPr>
              <w:t>находящимся</w:t>
            </w:r>
            <w:proofErr w:type="gramEnd"/>
            <w:r>
              <w:rPr>
                <w:sz w:val="24"/>
                <w:szCs w:val="24"/>
              </w:rPr>
              <w:t xml:space="preserve">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AE1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3" w14:textId="77777777"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14:paraId="7E2C599C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14:paraId="648EF9DE" w14:textId="77777777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66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20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85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7E4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0D6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65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2C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14:paraId="0D55790C" w14:textId="77777777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1D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BB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191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08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E7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D32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EAE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14:paraId="2311810D" w14:textId="77777777"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BFFA0" w14:textId="77777777" w:rsidR="00414228" w:rsidRDefault="00414228" w:rsidP="00850B65">
      <w:r>
        <w:separator/>
      </w:r>
    </w:p>
  </w:endnote>
  <w:endnote w:type="continuationSeparator" w:id="0">
    <w:p w14:paraId="12A215EB" w14:textId="77777777" w:rsidR="00414228" w:rsidRDefault="00414228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879E5" w14:textId="77777777" w:rsidR="00414228" w:rsidRDefault="00414228" w:rsidP="00850B65">
      <w:r>
        <w:separator/>
      </w:r>
    </w:p>
  </w:footnote>
  <w:footnote w:type="continuationSeparator" w:id="0">
    <w:p w14:paraId="19EEE0A5" w14:textId="77777777" w:rsidR="00414228" w:rsidRDefault="00414228" w:rsidP="00850B65">
      <w:r>
        <w:continuationSeparator/>
      </w:r>
    </w:p>
  </w:footnote>
  <w:footnote w:id="1">
    <w:p w14:paraId="224AE8D8" w14:textId="77777777"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14:paraId="2ED371B3" w14:textId="77777777"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14:paraId="00BDA198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14:paraId="05ECF53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</w:t>
      </w:r>
      <w:proofErr w:type="gramStart"/>
      <w:r w:rsidRPr="007D37D0">
        <w:rPr>
          <w:sz w:val="24"/>
          <w:szCs w:val="24"/>
        </w:rPr>
        <w:t>i</w:t>
      </w:r>
      <w:proofErr w:type="gramEnd"/>
      <w:r w:rsidRPr="007D37D0">
        <w:rPr>
          <w:sz w:val="24"/>
          <w:szCs w:val="24"/>
        </w:rPr>
        <w:t>к</w:t>
      </w:r>
      <w:proofErr w:type="spellEnd"/>
      <w:r w:rsidRPr="007D37D0">
        <w:rPr>
          <w:sz w:val="24"/>
          <w:szCs w:val="24"/>
        </w:rPr>
        <w:t xml:space="preserve"> </w:t>
      </w:r>
      <w:proofErr w:type="spellStart"/>
      <w:r w:rsidRPr="007D37D0">
        <w:rPr>
          <w:sz w:val="24"/>
          <w:szCs w:val="24"/>
        </w:rPr>
        <w:t>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14:paraId="6E885D9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14:paraId="007BD6BE" w14:textId="77777777"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14:paraId="29E9D991" w14:textId="77777777" w:rsidR="00B55CF2" w:rsidRDefault="00B55CF2">
      <w:pPr>
        <w:pStyle w:val="a4"/>
      </w:pPr>
    </w:p>
  </w:footnote>
  <w:footnote w:id="7">
    <w:p w14:paraId="0B4C5F67" w14:textId="77777777"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14:paraId="0BF4BB97" w14:textId="77777777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14:paraId="46CD3E6C" w14:textId="52E7BEFD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 w:rsidR="0088659C"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 w:rsidR="0088659C"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14:paraId="4AE09E05" w14:textId="77777777"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14:paraId="261B13D0" w14:textId="77777777"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proofErr w:type="gramStart"/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</w:t>
      </w:r>
      <w:proofErr w:type="gramEnd"/>
      <w:r w:rsidRPr="002E7A4D">
        <w:rPr>
          <w:sz w:val="24"/>
          <w:szCs w:val="24"/>
        </w:rPr>
        <w:t xml:space="preserve">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14:paraId="77D3DEE9" w14:textId="77777777" w:rsidR="00B55CF2" w:rsidRDefault="00B55CF2" w:rsidP="008965CD">
      <w:pPr>
        <w:pStyle w:val="a4"/>
        <w:jc w:val="both"/>
      </w:pPr>
    </w:p>
  </w:footnote>
  <w:footnote w:id="12">
    <w:p w14:paraId="161B945F" w14:textId="77777777"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14:paraId="3B17C093" w14:textId="77777777"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14:paraId="1943ACDC" w14:textId="77777777"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14:paraId="544B2526" w14:textId="77777777"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14:paraId="61DD099B" w14:textId="77777777"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93058"/>
      <w:docPartObj>
        <w:docPartGallery w:val="Page Numbers (Top of Page)"/>
        <w:docPartUnique/>
      </w:docPartObj>
    </w:sdtPr>
    <w:sdtEndPr/>
    <w:sdtContent>
      <w:p w14:paraId="4BA8A2A9" w14:textId="77777777" w:rsidR="00B55CF2" w:rsidRDefault="00B55CF2">
        <w:pPr>
          <w:pStyle w:val="a7"/>
          <w:jc w:val="center"/>
        </w:pPr>
      </w:p>
      <w:p w14:paraId="1F75049D" w14:textId="77777777" w:rsidR="00B55CF2" w:rsidRDefault="00B55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5F4">
          <w:rPr>
            <w:noProof/>
          </w:rPr>
          <w:t>36</w:t>
        </w:r>
        <w:r>
          <w:fldChar w:fldCharType="end"/>
        </w:r>
      </w:p>
    </w:sdtContent>
  </w:sdt>
  <w:p w14:paraId="673EBEFE" w14:textId="77777777" w:rsidR="00B55CF2" w:rsidRDefault="00B55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54"/>
    <w:rsid w:val="00001A61"/>
    <w:rsid w:val="00002B9E"/>
    <w:rsid w:val="00004E77"/>
    <w:rsid w:val="00007B4B"/>
    <w:rsid w:val="00007B6D"/>
    <w:rsid w:val="000175B8"/>
    <w:rsid w:val="00020B3A"/>
    <w:rsid w:val="00025C54"/>
    <w:rsid w:val="000260D5"/>
    <w:rsid w:val="00026358"/>
    <w:rsid w:val="00030F16"/>
    <w:rsid w:val="00032286"/>
    <w:rsid w:val="000325C3"/>
    <w:rsid w:val="00034F90"/>
    <w:rsid w:val="00044FEF"/>
    <w:rsid w:val="00051405"/>
    <w:rsid w:val="0005389A"/>
    <w:rsid w:val="00065015"/>
    <w:rsid w:val="00074849"/>
    <w:rsid w:val="00074E9F"/>
    <w:rsid w:val="00076D76"/>
    <w:rsid w:val="0008352E"/>
    <w:rsid w:val="00085190"/>
    <w:rsid w:val="00085701"/>
    <w:rsid w:val="0008572A"/>
    <w:rsid w:val="00093287"/>
    <w:rsid w:val="000948FD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AA4"/>
    <w:rsid w:val="000F1A8C"/>
    <w:rsid w:val="000F4674"/>
    <w:rsid w:val="001058BF"/>
    <w:rsid w:val="00112AAD"/>
    <w:rsid w:val="00117249"/>
    <w:rsid w:val="00124392"/>
    <w:rsid w:val="001265D0"/>
    <w:rsid w:val="00126612"/>
    <w:rsid w:val="0012775C"/>
    <w:rsid w:val="00131CCE"/>
    <w:rsid w:val="00131DEB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55920"/>
    <w:rsid w:val="00156F5F"/>
    <w:rsid w:val="00165191"/>
    <w:rsid w:val="00166F24"/>
    <w:rsid w:val="001672EF"/>
    <w:rsid w:val="00167B15"/>
    <w:rsid w:val="00170295"/>
    <w:rsid w:val="00176A63"/>
    <w:rsid w:val="00176AC4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37A1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4987"/>
    <w:rsid w:val="0031574E"/>
    <w:rsid w:val="0032484B"/>
    <w:rsid w:val="00325D40"/>
    <w:rsid w:val="00326357"/>
    <w:rsid w:val="00326F75"/>
    <w:rsid w:val="003303A6"/>
    <w:rsid w:val="00334DFA"/>
    <w:rsid w:val="003362FB"/>
    <w:rsid w:val="0033799B"/>
    <w:rsid w:val="00343E5B"/>
    <w:rsid w:val="003459A2"/>
    <w:rsid w:val="003473D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CFB"/>
    <w:rsid w:val="003948A0"/>
    <w:rsid w:val="00394C4F"/>
    <w:rsid w:val="00396B53"/>
    <w:rsid w:val="003A0E8B"/>
    <w:rsid w:val="003A1B2C"/>
    <w:rsid w:val="003A1D2A"/>
    <w:rsid w:val="003A5750"/>
    <w:rsid w:val="003B0D1A"/>
    <w:rsid w:val="003C4598"/>
    <w:rsid w:val="003D0133"/>
    <w:rsid w:val="003D5926"/>
    <w:rsid w:val="003D607A"/>
    <w:rsid w:val="003D79C1"/>
    <w:rsid w:val="003E1433"/>
    <w:rsid w:val="003E199D"/>
    <w:rsid w:val="003F18D6"/>
    <w:rsid w:val="003F40C7"/>
    <w:rsid w:val="003F73ED"/>
    <w:rsid w:val="003F7F00"/>
    <w:rsid w:val="00414228"/>
    <w:rsid w:val="0041506F"/>
    <w:rsid w:val="004171B4"/>
    <w:rsid w:val="004206FC"/>
    <w:rsid w:val="00422C03"/>
    <w:rsid w:val="0042302C"/>
    <w:rsid w:val="00425955"/>
    <w:rsid w:val="0042617D"/>
    <w:rsid w:val="004309B4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A1405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D2298"/>
    <w:rsid w:val="005D7E36"/>
    <w:rsid w:val="005E13E0"/>
    <w:rsid w:val="005E2A55"/>
    <w:rsid w:val="005E42E5"/>
    <w:rsid w:val="005E46C6"/>
    <w:rsid w:val="005E60D7"/>
    <w:rsid w:val="005F0C88"/>
    <w:rsid w:val="005F247F"/>
    <w:rsid w:val="0061504E"/>
    <w:rsid w:val="00615AC3"/>
    <w:rsid w:val="00616793"/>
    <w:rsid w:val="00631BF4"/>
    <w:rsid w:val="00634EC9"/>
    <w:rsid w:val="00636AE6"/>
    <w:rsid w:val="00642299"/>
    <w:rsid w:val="00657B94"/>
    <w:rsid w:val="00670F70"/>
    <w:rsid w:val="006711DD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E0183"/>
    <w:rsid w:val="006E5B72"/>
    <w:rsid w:val="006F37DF"/>
    <w:rsid w:val="006F4718"/>
    <w:rsid w:val="0070123B"/>
    <w:rsid w:val="00702391"/>
    <w:rsid w:val="0070524E"/>
    <w:rsid w:val="00710D78"/>
    <w:rsid w:val="00716608"/>
    <w:rsid w:val="0072107E"/>
    <w:rsid w:val="007359B7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A3CF4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7C91"/>
    <w:rsid w:val="007F34D0"/>
    <w:rsid w:val="00815FAA"/>
    <w:rsid w:val="00817E17"/>
    <w:rsid w:val="0082003F"/>
    <w:rsid w:val="00820730"/>
    <w:rsid w:val="008277EA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4644"/>
    <w:rsid w:val="00886568"/>
    <w:rsid w:val="0088659C"/>
    <w:rsid w:val="00891848"/>
    <w:rsid w:val="00891CF0"/>
    <w:rsid w:val="00892D84"/>
    <w:rsid w:val="008945A0"/>
    <w:rsid w:val="008965CD"/>
    <w:rsid w:val="008A0947"/>
    <w:rsid w:val="008A0F37"/>
    <w:rsid w:val="008A3D99"/>
    <w:rsid w:val="008A63F7"/>
    <w:rsid w:val="008A7763"/>
    <w:rsid w:val="008B41C9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61E4B"/>
    <w:rsid w:val="00962F16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7256"/>
    <w:rsid w:val="009A25AD"/>
    <w:rsid w:val="009A6195"/>
    <w:rsid w:val="009B00EA"/>
    <w:rsid w:val="009B511F"/>
    <w:rsid w:val="009B69CC"/>
    <w:rsid w:val="009C071D"/>
    <w:rsid w:val="009C0D76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343A4"/>
    <w:rsid w:val="00A36140"/>
    <w:rsid w:val="00A37F8C"/>
    <w:rsid w:val="00A479A6"/>
    <w:rsid w:val="00A51C76"/>
    <w:rsid w:val="00A536A3"/>
    <w:rsid w:val="00A53EC5"/>
    <w:rsid w:val="00A62BB1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2F44"/>
    <w:rsid w:val="00AA3215"/>
    <w:rsid w:val="00AB0030"/>
    <w:rsid w:val="00AB017F"/>
    <w:rsid w:val="00AB2A02"/>
    <w:rsid w:val="00AB367A"/>
    <w:rsid w:val="00AB6391"/>
    <w:rsid w:val="00AB669E"/>
    <w:rsid w:val="00AB7EE2"/>
    <w:rsid w:val="00AC12CF"/>
    <w:rsid w:val="00AC18C4"/>
    <w:rsid w:val="00AC2112"/>
    <w:rsid w:val="00AC26C6"/>
    <w:rsid w:val="00AC5493"/>
    <w:rsid w:val="00AD301F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42456"/>
    <w:rsid w:val="00B55CF2"/>
    <w:rsid w:val="00B62962"/>
    <w:rsid w:val="00B7692B"/>
    <w:rsid w:val="00B838E5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7EEA"/>
    <w:rsid w:val="00BD1810"/>
    <w:rsid w:val="00BD59D6"/>
    <w:rsid w:val="00BE1286"/>
    <w:rsid w:val="00BE3BA2"/>
    <w:rsid w:val="00BE4E21"/>
    <w:rsid w:val="00BE76BC"/>
    <w:rsid w:val="00BF5A18"/>
    <w:rsid w:val="00BF7A5D"/>
    <w:rsid w:val="00C03897"/>
    <w:rsid w:val="00C21A5F"/>
    <w:rsid w:val="00C23D98"/>
    <w:rsid w:val="00C34893"/>
    <w:rsid w:val="00C35781"/>
    <w:rsid w:val="00C365A7"/>
    <w:rsid w:val="00C375CC"/>
    <w:rsid w:val="00C40E96"/>
    <w:rsid w:val="00C47042"/>
    <w:rsid w:val="00C4785A"/>
    <w:rsid w:val="00C570E9"/>
    <w:rsid w:val="00C6218A"/>
    <w:rsid w:val="00C64805"/>
    <w:rsid w:val="00C673DF"/>
    <w:rsid w:val="00C6773F"/>
    <w:rsid w:val="00C715CD"/>
    <w:rsid w:val="00C71F0C"/>
    <w:rsid w:val="00C7258B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A2A"/>
    <w:rsid w:val="00D92CB9"/>
    <w:rsid w:val="00D95563"/>
    <w:rsid w:val="00D96634"/>
    <w:rsid w:val="00DA73BB"/>
    <w:rsid w:val="00DC0C54"/>
    <w:rsid w:val="00DC2622"/>
    <w:rsid w:val="00DC267A"/>
    <w:rsid w:val="00DC33CF"/>
    <w:rsid w:val="00DC47AB"/>
    <w:rsid w:val="00DD0285"/>
    <w:rsid w:val="00DD55BF"/>
    <w:rsid w:val="00DD5743"/>
    <w:rsid w:val="00DE438B"/>
    <w:rsid w:val="00DE45A6"/>
    <w:rsid w:val="00DE50EE"/>
    <w:rsid w:val="00DF05D4"/>
    <w:rsid w:val="00DF3018"/>
    <w:rsid w:val="00DF4782"/>
    <w:rsid w:val="00DF52DB"/>
    <w:rsid w:val="00DF57D0"/>
    <w:rsid w:val="00DF5B95"/>
    <w:rsid w:val="00DF6AA2"/>
    <w:rsid w:val="00E0193F"/>
    <w:rsid w:val="00E0657A"/>
    <w:rsid w:val="00E1050E"/>
    <w:rsid w:val="00E12BAC"/>
    <w:rsid w:val="00E14669"/>
    <w:rsid w:val="00E16DE8"/>
    <w:rsid w:val="00E17F85"/>
    <w:rsid w:val="00E2089D"/>
    <w:rsid w:val="00E21DB5"/>
    <w:rsid w:val="00E2349D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6BF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705F4"/>
    <w:rsid w:val="00F80F40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E3B33"/>
    <w:rsid w:val="00FE6B6A"/>
    <w:rsid w:val="00FE6C07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7758F86F5E3726E45C6F6A63CB544C834C3D1625007CA4207BEF0DE30AB3A9B4854DhEH" TargetMode="External"/><Relationship Id="rId18" Type="http://schemas.openxmlformats.org/officeDocument/2006/relationships/hyperlink" Target="consultantplus://offline/ref=43E485C49C856DB4C15457AC6D3636214D8F24428F9D28A9DF10CEDD14E660D53B1B7AC013570D4E87A5001249qCA6N" TargetMode="External"/><Relationship Id="rId26" Type="http://schemas.openxmlformats.org/officeDocument/2006/relationships/hyperlink" Target="consultantplus://offline/ref=DDC78B6EF1B6CC48BE1F36AE45375668790C47B361331DE135A86BECEA26C399B1AF21A09923DAABD2D154E13BM7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F75B3D3F45A701000706D6E2DDC56AEC19ACB45DDF9085619EF695F603FF75D17576C066464429CBC4275054tAFEI" TargetMode="External"/><Relationship Id="rId17" Type="http://schemas.openxmlformats.org/officeDocument/2006/relationships/hyperlink" Target="consultantplus://offline/ref=43E485C49C856DB4C15457AC6D3636214D8F24428F9D28A9DF10CEDD14E660D53B1B7AC013570D4E87A5001249qCA3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21747qCAB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29" Type="http://schemas.openxmlformats.org/officeDocument/2006/relationships/hyperlink" Target="consultantplus://offline/ref=DDC78B6EF1B6CC48BE1F36AE45375668790C47B361331DE135A86BECEA26C399B1AF21A09923DAABD2D154E23AM7K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7758F86F5E3726E45C6F6A63CB544C834C3D16250078A5227CEC0DE30AB3A9B4854DhEH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E485C49C856DB4C15457AC6D3636214D8F24428F9D28A9DF10CEDD14E660D53B1B7AC013570D4E87A5001248qCA2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hyperlink" Target="consultantplus://offline/ref=DDC78B6EF1B6CC48BE1F36AE45375668790C47B361331DE135A86BECEA26C399B1AF21A09923DAABD2D154E331M7K7I" TargetMode="External"/><Relationship Id="rId10" Type="http://schemas.openxmlformats.org/officeDocument/2006/relationships/hyperlink" Target="consultantplus://offline/ref=C27758F86F5E3726E45C6F6A63CB544C834C3D1625007CA3277DE80DE30AB3A9B4854DhEH" TargetMode="External"/><Relationship Id="rId19" Type="http://schemas.openxmlformats.org/officeDocument/2006/relationships/hyperlink" Target="consultantplus://offline/ref=43E485C49C856DB4C15457AC6D3636214D8F24428F9D28A9DF10CEDD14E660D53B1B7AC013570D4E87A5001140qCA5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7758F86F5E3726E45C6F6A63CB544C834C3D1625007FA52770EB0DE30AB3A9B4854DhEH" TargetMode="External"/><Relationship Id="rId14" Type="http://schemas.openxmlformats.org/officeDocument/2006/relationships/hyperlink" Target="consultantplus://offline/ref=43E485C49C856DB4C15457AC6D3636214D8F24428F9D28A9DF10CEDD14E660D53B1B7AC013570D4E87A5011041qCA6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hyperlink" Target="consultantplus://offline/ref=DDC78B6EF1B6CC48BE1F36AE45375668790C47B361331DE135A86BECEA26C399B1AF21A09923DAABD2D154E33DM7KBI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C6E6-1242-4F5C-87AE-F4BAEBD4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11387</Words>
  <Characters>64906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Win7Ultimate_x64</cp:lastModifiedBy>
  <cp:revision>2</cp:revision>
  <cp:lastPrinted>2021-09-14T07:14:00Z</cp:lastPrinted>
  <dcterms:created xsi:type="dcterms:W3CDTF">2021-09-17T13:50:00Z</dcterms:created>
  <dcterms:modified xsi:type="dcterms:W3CDTF">2021-09-17T13:50:00Z</dcterms:modified>
</cp:coreProperties>
</file>